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377B" w14:textId="231E4305" w:rsidR="00720FC9" w:rsidRDefault="002E67D9" w:rsidP="002E67D9">
      <w:pPr>
        <w:jc w:val="center"/>
        <w:rPr>
          <w:rFonts w:ascii="Zapfino" w:hAnsi="Zapfino" w:cs="Cambria"/>
          <w:b/>
          <w:bCs/>
          <w:sz w:val="44"/>
          <w:szCs w:val="44"/>
        </w:rPr>
      </w:pPr>
      <w:r w:rsidRPr="002E67D9">
        <w:rPr>
          <w:rFonts w:ascii="Zapfino" w:hAnsi="Zapfino"/>
          <w:b/>
          <w:bCs/>
          <w:sz w:val="44"/>
          <w:szCs w:val="44"/>
        </w:rPr>
        <w:t>UKLI</w:t>
      </w:r>
      <w:r w:rsidRPr="002E67D9">
        <w:rPr>
          <w:rFonts w:ascii="Zapfino" w:hAnsi="Zapfino" w:cs="Cambria"/>
          <w:b/>
          <w:bCs/>
          <w:sz w:val="44"/>
          <w:szCs w:val="44"/>
        </w:rPr>
        <w:t>ĎME KŘIVOKLÁT</w:t>
      </w:r>
    </w:p>
    <w:p w14:paraId="5AFDC9EB" w14:textId="57F56051" w:rsidR="002E67D9" w:rsidRPr="002E67D9" w:rsidRDefault="002E67D9" w:rsidP="002E67D9">
      <w:pPr>
        <w:pStyle w:val="Odstavecseseznamem"/>
        <w:numPr>
          <w:ilvl w:val="0"/>
          <w:numId w:val="1"/>
        </w:numPr>
        <w:rPr>
          <w:rFonts w:ascii="Zapfino" w:hAnsi="Zapfino" w:cs="Arial"/>
          <w:sz w:val="32"/>
          <w:szCs w:val="32"/>
        </w:rPr>
      </w:pPr>
      <w:r w:rsidRPr="002E67D9">
        <w:rPr>
          <w:rFonts w:ascii="Zapfino" w:hAnsi="Zapfino" w:cs="Arial"/>
          <w:sz w:val="32"/>
          <w:szCs w:val="32"/>
        </w:rPr>
        <w:t xml:space="preserve">termín </w:t>
      </w:r>
      <w:proofErr w:type="gramStart"/>
      <w:r w:rsidRPr="002E67D9">
        <w:rPr>
          <w:rFonts w:ascii="Zapfino" w:hAnsi="Zapfino" w:cs="Arial"/>
          <w:sz w:val="32"/>
          <w:szCs w:val="32"/>
        </w:rPr>
        <w:t>konání</w:t>
      </w:r>
      <w:r>
        <w:rPr>
          <w:rFonts w:ascii="Zapfino" w:hAnsi="Zapfino" w:cs="Arial"/>
          <w:sz w:val="32"/>
          <w:szCs w:val="32"/>
        </w:rPr>
        <w:t xml:space="preserve"> :</w:t>
      </w:r>
      <w:proofErr w:type="gramEnd"/>
      <w:r>
        <w:rPr>
          <w:rFonts w:ascii="Zapfino" w:hAnsi="Zapfino" w:cs="Arial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sobota 24. dubna 2021, v 8:30</w:t>
      </w:r>
      <w:r w:rsidR="0065598C">
        <w:rPr>
          <w:rFonts w:cstheme="minorHAnsi"/>
          <w:sz w:val="32"/>
          <w:szCs w:val="32"/>
        </w:rPr>
        <w:t>;</w:t>
      </w:r>
    </w:p>
    <w:p w14:paraId="5B2CE9F9" w14:textId="42011655" w:rsidR="002E67D9" w:rsidRPr="002E67D9" w:rsidRDefault="002E67D9" w:rsidP="002E67D9">
      <w:pPr>
        <w:pStyle w:val="Odstavecseseznamem"/>
        <w:numPr>
          <w:ilvl w:val="0"/>
          <w:numId w:val="1"/>
        </w:numPr>
        <w:rPr>
          <w:rFonts w:ascii="Zapfino" w:hAnsi="Zapfino" w:cs="Arial"/>
          <w:sz w:val="32"/>
          <w:szCs w:val="32"/>
        </w:rPr>
      </w:pPr>
      <w:r>
        <w:rPr>
          <w:rFonts w:ascii="Zapfino" w:hAnsi="Zapfino" w:cstheme="minorHAnsi"/>
          <w:sz w:val="32"/>
          <w:szCs w:val="32"/>
        </w:rPr>
        <w:t xml:space="preserve">sraz </w:t>
      </w:r>
      <w:proofErr w:type="gramStart"/>
      <w:r>
        <w:rPr>
          <w:rFonts w:ascii="Zapfino" w:hAnsi="Zapfino" w:cstheme="minorHAnsi"/>
          <w:sz w:val="32"/>
          <w:szCs w:val="32"/>
        </w:rPr>
        <w:t>účastníků :</w:t>
      </w:r>
      <w:proofErr w:type="gramEnd"/>
      <w:r>
        <w:rPr>
          <w:rFonts w:cstheme="minorHAnsi"/>
          <w:sz w:val="32"/>
          <w:szCs w:val="32"/>
        </w:rPr>
        <w:t xml:space="preserve">  na </w:t>
      </w:r>
      <w:proofErr w:type="spellStart"/>
      <w:r>
        <w:rPr>
          <w:rFonts w:cstheme="minorHAnsi"/>
          <w:sz w:val="32"/>
          <w:szCs w:val="32"/>
        </w:rPr>
        <w:t>Amalíně</w:t>
      </w:r>
      <w:proofErr w:type="spellEnd"/>
      <w:r>
        <w:rPr>
          <w:rFonts w:cstheme="minorHAnsi"/>
          <w:sz w:val="32"/>
          <w:szCs w:val="32"/>
        </w:rPr>
        <w:t xml:space="preserve"> u rybníka</w:t>
      </w:r>
      <w:r w:rsidR="0065598C">
        <w:rPr>
          <w:rFonts w:cstheme="minorHAnsi"/>
          <w:sz w:val="32"/>
          <w:szCs w:val="32"/>
        </w:rPr>
        <w:t>;</w:t>
      </w:r>
    </w:p>
    <w:p w14:paraId="1FDE95F5" w14:textId="01861CC4" w:rsidR="002E67D9" w:rsidRPr="0065598C" w:rsidRDefault="002E67D9" w:rsidP="002E67D9">
      <w:pPr>
        <w:pStyle w:val="Odstavecseseznamem"/>
        <w:numPr>
          <w:ilvl w:val="0"/>
          <w:numId w:val="1"/>
        </w:numPr>
        <w:rPr>
          <w:rFonts w:ascii="Zapfino" w:hAnsi="Zapfino" w:cs="Arial"/>
          <w:sz w:val="32"/>
          <w:szCs w:val="32"/>
        </w:rPr>
      </w:pPr>
      <w:r>
        <w:rPr>
          <w:rFonts w:ascii="Zapfino" w:hAnsi="Zapfino" w:cstheme="minorHAnsi"/>
          <w:sz w:val="32"/>
          <w:szCs w:val="32"/>
        </w:rPr>
        <w:t xml:space="preserve">co se bude uklízet : </w:t>
      </w:r>
      <w:proofErr w:type="spellStart"/>
      <w:r w:rsidR="0065598C">
        <w:rPr>
          <w:rFonts w:cstheme="minorHAnsi"/>
          <w:sz w:val="32"/>
          <w:szCs w:val="32"/>
        </w:rPr>
        <w:t>Brdatka</w:t>
      </w:r>
      <w:proofErr w:type="spellEnd"/>
      <w:r w:rsidR="0065598C">
        <w:rPr>
          <w:rFonts w:cstheme="minorHAnsi"/>
          <w:sz w:val="32"/>
          <w:szCs w:val="32"/>
        </w:rPr>
        <w:t>, les pod bytovkam</w:t>
      </w:r>
      <w:r w:rsidR="004427D6">
        <w:rPr>
          <w:rFonts w:cstheme="minorHAnsi"/>
          <w:sz w:val="32"/>
          <w:szCs w:val="32"/>
        </w:rPr>
        <w:t>i</w:t>
      </w:r>
      <w:r w:rsidR="0065598C">
        <w:rPr>
          <w:rFonts w:cstheme="minorHAnsi"/>
          <w:sz w:val="32"/>
          <w:szCs w:val="32"/>
        </w:rPr>
        <w:t xml:space="preserve"> a dál směrem k </w:t>
      </w:r>
      <w:proofErr w:type="spellStart"/>
      <w:r w:rsidR="0065598C">
        <w:rPr>
          <w:rFonts w:cstheme="minorHAnsi"/>
          <w:sz w:val="32"/>
          <w:szCs w:val="32"/>
        </w:rPr>
        <w:t>Častonicím</w:t>
      </w:r>
      <w:proofErr w:type="spellEnd"/>
      <w:r w:rsidR="0065598C">
        <w:rPr>
          <w:rFonts w:cstheme="minorHAnsi"/>
          <w:sz w:val="32"/>
          <w:szCs w:val="32"/>
        </w:rPr>
        <w:t>, kolem silnice na Píska, Černý les mezi Malými a Velkými Polínky</w:t>
      </w:r>
      <w:r w:rsidR="007917A5">
        <w:rPr>
          <w:rFonts w:cstheme="minorHAnsi"/>
          <w:sz w:val="32"/>
          <w:szCs w:val="32"/>
        </w:rPr>
        <w:t>, břehy řeky Berounky</w:t>
      </w:r>
      <w:r w:rsidR="0065598C">
        <w:rPr>
          <w:rFonts w:cstheme="minorHAnsi"/>
          <w:sz w:val="32"/>
          <w:szCs w:val="32"/>
        </w:rPr>
        <w:t xml:space="preserve"> </w:t>
      </w:r>
      <w:r w:rsidR="004427D6">
        <w:rPr>
          <w:rFonts w:cstheme="minorHAnsi"/>
          <w:sz w:val="32"/>
          <w:szCs w:val="32"/>
        </w:rPr>
        <w:t xml:space="preserve">          </w:t>
      </w:r>
      <w:r w:rsidR="0065598C">
        <w:rPr>
          <w:rFonts w:cstheme="minorHAnsi"/>
          <w:sz w:val="32"/>
          <w:szCs w:val="32"/>
        </w:rPr>
        <w:t>(</w:t>
      </w:r>
      <w:r w:rsidR="004427D6">
        <w:rPr>
          <w:rFonts w:cstheme="minorHAnsi"/>
          <w:sz w:val="32"/>
          <w:szCs w:val="32"/>
        </w:rPr>
        <w:t xml:space="preserve">upřesníme </w:t>
      </w:r>
      <w:r w:rsidR="0065598C">
        <w:rPr>
          <w:rFonts w:cstheme="minorHAnsi"/>
          <w:sz w:val="32"/>
          <w:szCs w:val="32"/>
        </w:rPr>
        <w:t>podle počtu účastníků);</w:t>
      </w:r>
    </w:p>
    <w:p w14:paraId="4BB4623A" w14:textId="3EC29A7D" w:rsidR="0065598C" w:rsidRPr="0065598C" w:rsidRDefault="0065598C" w:rsidP="002E67D9">
      <w:pPr>
        <w:pStyle w:val="Odstavecseseznamem"/>
        <w:numPr>
          <w:ilvl w:val="0"/>
          <w:numId w:val="1"/>
        </w:numPr>
        <w:rPr>
          <w:rFonts w:ascii="Zapfino" w:hAnsi="Zapfino" w:cs="Arial"/>
          <w:sz w:val="32"/>
          <w:szCs w:val="32"/>
        </w:rPr>
      </w:pPr>
      <w:proofErr w:type="gramStart"/>
      <w:r>
        <w:rPr>
          <w:rFonts w:ascii="Zapfino" w:hAnsi="Zapfino" w:cstheme="minorHAnsi"/>
          <w:sz w:val="32"/>
          <w:szCs w:val="32"/>
        </w:rPr>
        <w:t>vybavení :</w:t>
      </w:r>
      <w:proofErr w:type="gramEnd"/>
      <w:r>
        <w:rPr>
          <w:rFonts w:cstheme="minorHAnsi"/>
          <w:sz w:val="32"/>
          <w:szCs w:val="32"/>
        </w:rPr>
        <w:t xml:space="preserve">  terénní nebo pracovní oděv a obuv. Rukavice a pytle na odpadky zajistí pořadatel.</w:t>
      </w:r>
    </w:p>
    <w:p w14:paraId="4AAD7E8F" w14:textId="76CE7BDA" w:rsidR="0065598C" w:rsidRDefault="0065598C" w:rsidP="0065598C">
      <w:pPr>
        <w:rPr>
          <w:rFonts w:cstheme="minorHAnsi"/>
          <w:sz w:val="32"/>
          <w:szCs w:val="32"/>
        </w:rPr>
      </w:pPr>
    </w:p>
    <w:p w14:paraId="6A7261D0" w14:textId="571DD37B" w:rsidR="0065598C" w:rsidRDefault="004427D6" w:rsidP="0065598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="0065598C">
        <w:rPr>
          <w:rFonts w:cstheme="minorHAnsi"/>
          <w:sz w:val="32"/>
          <w:szCs w:val="32"/>
        </w:rPr>
        <w:t xml:space="preserve">Zvýšená frekvence turistů, kteří přijíždějí na Křivoklátsko, ale i naše </w:t>
      </w:r>
      <w:r w:rsidR="007917A5">
        <w:rPr>
          <w:rFonts w:cstheme="minorHAnsi"/>
          <w:sz w:val="32"/>
          <w:szCs w:val="32"/>
        </w:rPr>
        <w:t>vla</w:t>
      </w:r>
      <w:r w:rsidR="0065598C">
        <w:rPr>
          <w:rFonts w:cstheme="minorHAnsi"/>
          <w:sz w:val="32"/>
          <w:szCs w:val="32"/>
        </w:rPr>
        <w:t xml:space="preserve">stní nepořádnost, má za následek značné množství odpadků v blízkém okolí </w:t>
      </w:r>
      <w:r w:rsidR="007917A5">
        <w:rPr>
          <w:rFonts w:cstheme="minorHAnsi"/>
          <w:sz w:val="32"/>
          <w:szCs w:val="32"/>
        </w:rPr>
        <w:t>Křivoklátu</w:t>
      </w:r>
      <w:r w:rsidR="0065598C">
        <w:rPr>
          <w:rFonts w:cstheme="minorHAnsi"/>
          <w:sz w:val="32"/>
          <w:szCs w:val="32"/>
        </w:rPr>
        <w:t xml:space="preserve"> a podél hlavních tras návštěvnosti. Také se stále objevují staré zátěže</w:t>
      </w:r>
      <w:r w:rsidR="007917A5">
        <w:rPr>
          <w:rFonts w:cstheme="minorHAnsi"/>
          <w:sz w:val="32"/>
          <w:szCs w:val="32"/>
        </w:rPr>
        <w:t xml:space="preserve"> z minulých dob. To vše znehodnocuje a zamořuje naši přírodu, kazí vzhled centra Křivoklátska a prestiž jeho obyvatel. Vyčistit okolí Křivoklátu je to nejmenší co můžeme pro přírodu udělat a vrátit jí aspoň částečně to, co nám ona sama poskytuje!</w:t>
      </w:r>
    </w:p>
    <w:p w14:paraId="3D82F0A3" w14:textId="4438F3FF" w:rsidR="007917A5" w:rsidRDefault="004427D6" w:rsidP="0065598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Na všechny ochotné ruce se těší pořadatel</w:t>
      </w:r>
    </w:p>
    <w:p w14:paraId="2D59AB1D" w14:textId="77777777" w:rsidR="004427D6" w:rsidRDefault="004427D6" w:rsidP="0065598C">
      <w:pPr>
        <w:rPr>
          <w:rFonts w:cstheme="minorHAnsi"/>
          <w:sz w:val="32"/>
          <w:szCs w:val="32"/>
        </w:rPr>
      </w:pPr>
    </w:p>
    <w:p w14:paraId="016F658B" w14:textId="44E44D70" w:rsidR="004427D6" w:rsidRPr="004427D6" w:rsidRDefault="004427D6" w:rsidP="0065598C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2CD33CAD" wp14:editId="05967B7F">
            <wp:extent cx="1405215" cy="1224951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68" cy="13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</w:t>
      </w:r>
      <w:r w:rsidRPr="004427D6">
        <w:rPr>
          <w:rFonts w:ascii="Zapfino" w:hAnsi="Zapfino" w:cstheme="minorHAnsi"/>
          <w:sz w:val="22"/>
          <w:szCs w:val="22"/>
        </w:rPr>
        <w:t>13/01 základní organizace Křivoklát</w:t>
      </w:r>
    </w:p>
    <w:sectPr w:rsidR="004427D6" w:rsidRPr="004427D6" w:rsidSect="005D10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ino">
    <w:altName w:val="Zapfino"/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F6348"/>
    <w:multiLevelType w:val="hybridMultilevel"/>
    <w:tmpl w:val="823A5B52"/>
    <w:lvl w:ilvl="0" w:tplc="B498A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D9"/>
    <w:rsid w:val="002E67D9"/>
    <w:rsid w:val="004427D6"/>
    <w:rsid w:val="005D10E8"/>
    <w:rsid w:val="0065598C"/>
    <w:rsid w:val="00720FC9"/>
    <w:rsid w:val="007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814F2"/>
  <w15:chartTrackingRefBased/>
  <w15:docId w15:val="{DDD9780D-92D6-E54B-81F1-079AFB37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Kasalický</dc:creator>
  <cp:keywords/>
  <dc:description/>
  <cp:lastModifiedBy>Ivan Kasalický</cp:lastModifiedBy>
  <cp:revision>1</cp:revision>
  <dcterms:created xsi:type="dcterms:W3CDTF">2021-04-05T18:16:00Z</dcterms:created>
  <dcterms:modified xsi:type="dcterms:W3CDTF">2021-04-05T18:55:00Z</dcterms:modified>
</cp:coreProperties>
</file>