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5DF7E" w14:textId="50E93553" w:rsidR="008C01AD" w:rsidRDefault="00A75297">
      <w:r>
        <w:t xml:space="preserve">Lesní správa Křivoklát zahajuje 7. listopadu ve 13.00 hodin </w:t>
      </w:r>
      <w:r w:rsidR="00FF4618">
        <w:t xml:space="preserve">v budově Informačního a vzdělávacího střediska LČR </w:t>
      </w:r>
      <w:r>
        <w:t xml:space="preserve">prodej hotových výrobků a mraženého masa ze zvěřiny. </w:t>
      </w:r>
      <w:r w:rsidR="00FF4618">
        <w:t xml:space="preserve"> </w:t>
      </w:r>
      <w:r>
        <w:t xml:space="preserve">V nabídce máme </w:t>
      </w:r>
      <w:r w:rsidR="00FF4618">
        <w:t>mražené maso z daňka, jelena, siky, srnčí a divočáka. Maso je balené po jednotlivých částech, v praktických gramážích vhodných pro rodinné vaření. Najdete u nás opravdové delikatesy jako jsou vykostěné hřbety a panenky, porcované maso na guláš a další sortiment. Součástí prodeje hotových výrobků jsou různé druhy klobás, paštiky, trhaná masa, utopenci, zvěřinové špekáčky, fermentovaný salám, sekaná a ochutnat můžete i opravdovou gurmánskou specialitu, kterou je jelení pršut.</w:t>
      </w:r>
    </w:p>
    <w:p w14:paraId="6662AFC3" w14:textId="58074DF3" w:rsidR="00FF4618" w:rsidRDefault="00FF4618">
      <w:r>
        <w:t>Prodejní doba: pondělí a pátek 13.00 – 15.30   středa 13.00 – 17.00</w:t>
      </w:r>
    </w:p>
    <w:p w14:paraId="43A2F70A" w14:textId="01B5DAD7" w:rsidR="00035822" w:rsidRDefault="00035822">
      <w:r>
        <w:t>V době turistické sezóny od dubna do konce září máme otevřeno i o víkendech.</w:t>
      </w:r>
    </w:p>
    <w:p w14:paraId="79BE0741" w14:textId="77777777" w:rsidR="00FF4618" w:rsidRDefault="00FF4618"/>
    <w:p w14:paraId="6E623A15" w14:textId="57F7587B" w:rsidR="00FF4618" w:rsidRDefault="00FF4618">
      <w:r>
        <w:t>Prodej možný i po dohodě na telefonním čísle: 956180242, platba kartou možná</w:t>
      </w:r>
    </w:p>
    <w:p w14:paraId="5CFB422D" w14:textId="6EAACE3D" w:rsidR="00FF4618" w:rsidRDefault="00FF4618">
      <w:r>
        <w:t xml:space="preserve">                            </w:t>
      </w:r>
      <w:r>
        <w:rPr>
          <w:noProof/>
        </w:rPr>
        <w:drawing>
          <wp:inline distT="0" distB="0" distL="0" distR="0" wp14:anchorId="29B6E8C2" wp14:editId="6951AD1A">
            <wp:extent cx="5760720" cy="2304415"/>
            <wp:effectExtent l="0" t="0" r="0" b="635"/>
            <wp:docPr id="1215551165" name="Obrázek 1" descr="Obsah obrázku text, snímek obrazovk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551165" name="Obrázek 1" descr="Obsah obrázku text, snímek obrazovky&#10;&#10;Obsah generovaný pomocí AI může být nesprávný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FF4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297"/>
    <w:rsid w:val="00035822"/>
    <w:rsid w:val="00365BBF"/>
    <w:rsid w:val="00422F94"/>
    <w:rsid w:val="00623346"/>
    <w:rsid w:val="0080391A"/>
    <w:rsid w:val="008C01AD"/>
    <w:rsid w:val="00A75297"/>
    <w:rsid w:val="00FF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093A5"/>
  <w15:chartTrackingRefBased/>
  <w15:docId w15:val="{66081C92-3F7F-48A2-9372-A7EEBFEC8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752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52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52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52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52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52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52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52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52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752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52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52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529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529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529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529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529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529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752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752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52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52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752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7529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7529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7529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52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529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752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Friebertová Taťana</dc:creator>
  <cp:keywords/>
  <dc:description/>
  <cp:lastModifiedBy>Libuše Vokounová</cp:lastModifiedBy>
  <cp:revision>2</cp:revision>
  <dcterms:created xsi:type="dcterms:W3CDTF">2025-11-07T06:22:00Z</dcterms:created>
  <dcterms:modified xsi:type="dcterms:W3CDTF">2025-11-07T06:22:00Z</dcterms:modified>
</cp:coreProperties>
</file>