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2043" w14:textId="77777777" w:rsidR="003C6F42" w:rsidRDefault="003C6F42" w:rsidP="003C6F42">
      <w:pPr>
        <w:rPr>
          <w:sz w:val="24"/>
        </w:rPr>
      </w:pPr>
    </w:p>
    <w:p w14:paraId="0DA89651" w14:textId="5B7C8998" w:rsidR="003C6F42" w:rsidRDefault="003C6F42" w:rsidP="003C6F42">
      <w:pPr>
        <w:rPr>
          <w:sz w:val="24"/>
        </w:rPr>
      </w:pPr>
      <w:r>
        <w:rPr>
          <w:noProof/>
          <w:sz w:val="24"/>
        </w:rPr>
        <mc:AlternateContent>
          <mc:Choice Requires="wps">
            <w:drawing>
              <wp:anchor distT="0" distB="0" distL="114300" distR="114300" simplePos="0" relativeHeight="251659264" behindDoc="0" locked="0" layoutInCell="0" allowOverlap="1" wp14:anchorId="155FA6AC" wp14:editId="0E6F3623">
                <wp:simplePos x="0" y="0"/>
                <wp:positionH relativeFrom="column">
                  <wp:posOffset>1843405</wp:posOffset>
                </wp:positionH>
                <wp:positionV relativeFrom="paragraph">
                  <wp:posOffset>104140</wp:posOffset>
                </wp:positionV>
                <wp:extent cx="4024630" cy="1121410"/>
                <wp:effectExtent l="0" t="0" r="0" b="31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45C9" w14:textId="77777777" w:rsidR="003C6F42" w:rsidRDefault="003C6F42" w:rsidP="003C6F42">
                            <w:pPr>
                              <w:pStyle w:val="Nadpis1"/>
                              <w:rPr>
                                <w:spacing w:val="100"/>
                              </w:rPr>
                            </w:pPr>
                            <w:r>
                              <w:rPr>
                                <w:spacing w:val="100"/>
                              </w:rPr>
                              <w:t>úřad městysu Křivoklát</w:t>
                            </w:r>
                          </w:p>
                          <w:p w14:paraId="12C22223" w14:textId="77777777" w:rsidR="003C6F42" w:rsidRDefault="003C6F42" w:rsidP="003C6F42">
                            <w:pPr>
                              <w:pStyle w:val="Nadpis4"/>
                              <w:spacing w:before="0" w:after="0"/>
                              <w:rPr>
                                <w:rFonts w:ascii="Times New Roman" w:hAnsi="Times New Roman"/>
                                <w:smallCaps/>
                              </w:rPr>
                            </w:pPr>
                            <w:r>
                              <w:rPr>
                                <w:rFonts w:ascii="Times New Roman" w:hAnsi="Times New Roman"/>
                                <w:smallCaps/>
                              </w:rPr>
                              <w:t>ul. Dr. M. Tyrše 93</w:t>
                            </w:r>
                          </w:p>
                          <w:p w14:paraId="3CA464B1" w14:textId="77777777" w:rsidR="003C6F42" w:rsidRDefault="003C6F42" w:rsidP="003C6F42">
                            <w:pPr>
                              <w:tabs>
                                <w:tab w:val="left" w:pos="2127"/>
                              </w:tabs>
                              <w:rPr>
                                <w:sz w:val="24"/>
                              </w:rPr>
                            </w:pPr>
                            <w:r>
                              <w:rPr>
                                <w:b/>
                                <w:smallCaps/>
                                <w:sz w:val="24"/>
                              </w:rPr>
                              <w:t>270 23 Křivoklát</w:t>
                            </w:r>
                            <w:r>
                              <w:rPr>
                                <w:b/>
                                <w:smallCaps/>
                                <w:sz w:val="24"/>
                              </w:rPr>
                              <w:tab/>
                            </w:r>
                            <w:r>
                              <w:t>Tel.: 313 558 981, fax 313 558 983</w:t>
                            </w:r>
                          </w:p>
                          <w:p w14:paraId="09B7BB30" w14:textId="77777777" w:rsidR="003C6F42" w:rsidRDefault="003C6F42" w:rsidP="003C6F42">
                            <w:pPr>
                              <w:pStyle w:val="Nadpis2"/>
                              <w:pBdr>
                                <w:bottom w:val="single" w:sz="4" w:space="1" w:color="auto"/>
                              </w:pBdr>
                            </w:pPr>
                            <w:r>
                              <w:tab/>
                            </w:r>
                            <w:r>
                              <w:rPr>
                                <w:sz w:val="18"/>
                              </w:rPr>
                              <w:t>E-mail: tajemnik@mestys-krivoklat.cz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FA6AC" id="_x0000_t202" coordsize="21600,21600" o:spt="202" path="m,l,21600r21600,l21600,xe">
                <v:stroke joinstyle="miter"/>
                <v:path gradientshapeok="t" o:connecttype="rect"/>
              </v:shapetype>
              <v:shape id="Textové pole 2" o:spid="_x0000_s1026" type="#_x0000_t202" style="position:absolute;margin-left:145.15pt;margin-top:8.2pt;width:316.9pt;height:8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jz+wEAAMwDAAAOAAAAZHJzL2Uyb0RvYy54bWysU9uO0zAQfUfiHyy/0zQhLBA1XS27WoS0&#10;XKRdPmDqOI1F4jFjt0n5I76DH2PsdEuBN8SL5bn4zJkz49XlNPRir8kbtLXMF0sptFXYGLut5eeH&#10;22evpPABbAM9Wl3Lg/bycv30yWp0lS6ww77RJBjE+mp0texCcFWWedXpAfwCnbYcbJEGCGzSNmsI&#10;RkYf+qxYLi+yEalxhEp7z96bOSjXCb9ttQof29brIPpaMreQTkrnJp7ZegXVlsB1Rh1pwD+wGMBY&#10;LnqCuoEAYkfmL6jBKEKPbVgoHDJsW6N06oG7yZd/dHPfgdOpFxbHu5NM/v/Bqg/7TyRMU8tCCgsD&#10;j+hBTwH3P74Lh70WRZRodL7izHvHuWF6gxOPOrXr3R2qL15YvO7AbvUVEY6dhoYp5vFldvZ0xvER&#10;ZDO+x4ZrwS5gAppaGqJ+rIhgdB7V4TQe5iMUO8tlUV4855DiWJ4XeZmnAWZQPT535MNbjYOIl1oS&#10;zz/Bw/7Oh0gHqseUWM3iren7tAO9/c3BidGT6EfGM/cwbaajHBtsDtwI4bxS/AX40iF9k2Lkdaql&#10;/7oD0lL07yyL8Tovy7h/yShfvCzYoPPI5jwCVjFULYMU8/U6zDu7c2S2HVea5bd4xQK2JrUWlZ5Z&#10;HXnzyqSOj+sdd/LcTlm/PuH6JwAAAP//AwBQSwMEFAAGAAgAAAAhAL1YujTeAAAACgEAAA8AAABk&#10;cnMvZG93bnJldi54bWxMj8FOwzAMhu9IvEPkSdxYsq5Ma2k6IRBXEGObxC1rvLZa41RNtpa3x5zg&#10;aP+ffn8uNpPrxBWH0HrSsJgrEEiVty3VGnafr/drECEasqbzhBq+McCmvL0pTG79SB943cZacAmF&#10;3GhoYuxzKUPVoDNh7nskzk5+cCbyONTSDmbkctfJRKmVdKYlvtCYHp8brM7bi9Owfzt9HVL1Xr+4&#10;h370k5LkMqn13Wx6egQRcYp/MPzqszqU7HT0F7JBdBqSTC0Z5WCVgmAgS9IFiCMvsqUCWRby/wvl&#10;DwAAAP//AwBQSwECLQAUAAYACAAAACEAtoM4kv4AAADhAQAAEwAAAAAAAAAAAAAAAAAAAAAAW0Nv&#10;bnRlbnRfVHlwZXNdLnhtbFBLAQItABQABgAIAAAAIQA4/SH/1gAAAJQBAAALAAAAAAAAAAAAAAAA&#10;AC8BAABfcmVscy8ucmVsc1BLAQItABQABgAIAAAAIQBRaYjz+wEAAMwDAAAOAAAAAAAAAAAAAAAA&#10;AC4CAABkcnMvZTJvRG9jLnhtbFBLAQItABQABgAIAAAAIQC9WLo03gAAAAoBAAAPAAAAAAAAAAAA&#10;AAAAAFUEAABkcnMvZG93bnJldi54bWxQSwUGAAAAAAQABADzAAAAYAUAAAAA&#10;" o:allowincell="f" filled="f" stroked="f">
                <v:textbox>
                  <w:txbxContent>
                    <w:p w14:paraId="4E4045C9" w14:textId="77777777" w:rsidR="003C6F42" w:rsidRDefault="003C6F42" w:rsidP="003C6F42">
                      <w:pPr>
                        <w:pStyle w:val="Nadpis1"/>
                        <w:rPr>
                          <w:spacing w:val="100"/>
                        </w:rPr>
                      </w:pPr>
                      <w:r>
                        <w:rPr>
                          <w:spacing w:val="100"/>
                        </w:rPr>
                        <w:t>úřad městysu Křivoklát</w:t>
                      </w:r>
                    </w:p>
                    <w:p w14:paraId="12C22223" w14:textId="77777777" w:rsidR="003C6F42" w:rsidRDefault="003C6F42" w:rsidP="003C6F42">
                      <w:pPr>
                        <w:pStyle w:val="Nadpis4"/>
                        <w:spacing w:before="0" w:after="0"/>
                        <w:rPr>
                          <w:rFonts w:ascii="Times New Roman" w:hAnsi="Times New Roman"/>
                          <w:smallCaps/>
                        </w:rPr>
                      </w:pPr>
                      <w:r>
                        <w:rPr>
                          <w:rFonts w:ascii="Times New Roman" w:hAnsi="Times New Roman"/>
                          <w:smallCaps/>
                        </w:rPr>
                        <w:t>ul. Dr. M. Tyrše 93</w:t>
                      </w:r>
                    </w:p>
                    <w:p w14:paraId="3CA464B1" w14:textId="77777777" w:rsidR="003C6F42" w:rsidRDefault="003C6F42" w:rsidP="003C6F42">
                      <w:pPr>
                        <w:tabs>
                          <w:tab w:val="left" w:pos="2127"/>
                        </w:tabs>
                        <w:rPr>
                          <w:sz w:val="24"/>
                        </w:rPr>
                      </w:pPr>
                      <w:r>
                        <w:rPr>
                          <w:b/>
                          <w:smallCaps/>
                          <w:sz w:val="24"/>
                        </w:rPr>
                        <w:t>270 23 Křivoklát</w:t>
                      </w:r>
                      <w:r>
                        <w:rPr>
                          <w:b/>
                          <w:smallCaps/>
                          <w:sz w:val="24"/>
                        </w:rPr>
                        <w:tab/>
                      </w:r>
                      <w:r>
                        <w:t>Tel.: 313 558 981, fax 313 558 983</w:t>
                      </w:r>
                    </w:p>
                    <w:p w14:paraId="09B7BB30" w14:textId="77777777" w:rsidR="003C6F42" w:rsidRDefault="003C6F42" w:rsidP="003C6F42">
                      <w:pPr>
                        <w:pStyle w:val="Nadpis2"/>
                        <w:pBdr>
                          <w:bottom w:val="single" w:sz="4" w:space="1" w:color="auto"/>
                        </w:pBdr>
                      </w:pPr>
                      <w:r>
                        <w:tab/>
                      </w:r>
                      <w:r>
                        <w:rPr>
                          <w:sz w:val="18"/>
                        </w:rPr>
                        <w:t>E-mail: tajemnik@mestys-krivoklat.cz</w:t>
                      </w:r>
                    </w:p>
                  </w:txbxContent>
                </v:textbox>
              </v:shape>
            </w:pict>
          </mc:Fallback>
        </mc:AlternateContent>
      </w:r>
      <w:r w:rsidR="00FE4A9D">
        <w:rPr>
          <w:sz w:val="24"/>
        </w:rPr>
        <w:fldChar w:fldCharType="begin"/>
      </w:r>
      <w:r w:rsidR="00FE4A9D">
        <w:rPr>
          <w:sz w:val="24"/>
        </w:rPr>
        <w:instrText xml:space="preserve"> INCLUDEPICTURE  "\\\\SERVER\\Grundmanová\\AppData\\Local\\Organizační směrnice\\barznak.gif" \* MERGEFORMATINET </w:instrText>
      </w:r>
      <w:r w:rsidR="00FE4A9D">
        <w:rPr>
          <w:sz w:val="24"/>
        </w:rPr>
        <w:fldChar w:fldCharType="separate"/>
      </w:r>
      <w:r w:rsidR="00927021">
        <w:rPr>
          <w:sz w:val="24"/>
        </w:rPr>
        <w:fldChar w:fldCharType="begin"/>
      </w:r>
      <w:r w:rsidR="00927021">
        <w:rPr>
          <w:sz w:val="24"/>
        </w:rPr>
        <w:instrText xml:space="preserve"> INCLUDEPICTURE  "\\\\SERVER\\Grundmanová\\AppData\\Local\\Organizační směrnice\\barznak.gif" \* MERGEFORMATINET </w:instrText>
      </w:r>
      <w:r w:rsidR="00927021">
        <w:rPr>
          <w:sz w:val="24"/>
        </w:rPr>
        <w:fldChar w:fldCharType="separate"/>
      </w:r>
      <w:r w:rsidR="00F5125B">
        <w:rPr>
          <w:sz w:val="24"/>
        </w:rPr>
        <w:fldChar w:fldCharType="begin"/>
      </w:r>
      <w:r w:rsidR="00F5125B">
        <w:rPr>
          <w:sz w:val="24"/>
        </w:rPr>
        <w:instrText xml:space="preserve"> INCLUDEPICTURE  "C:\\Users\\Tajemnik\\Desktop\\AppData\\Local\\Organizační směrnice\\barznak.gif" \* MERGEFORMATINET </w:instrText>
      </w:r>
      <w:r w:rsidR="00F5125B">
        <w:rPr>
          <w:sz w:val="24"/>
        </w:rPr>
        <w:fldChar w:fldCharType="separate"/>
      </w:r>
      <w:r w:rsidR="00FA5FE5">
        <w:rPr>
          <w:sz w:val="24"/>
        </w:rPr>
        <w:fldChar w:fldCharType="begin"/>
      </w:r>
      <w:r w:rsidR="00FA5FE5">
        <w:rPr>
          <w:sz w:val="24"/>
        </w:rPr>
        <w:instrText xml:space="preserve"> INCLUDEPICTURE  "\\\\SERVER\\Grundmanová\\AppData\\Local\\Organizační směrnice\\barznak.gif" \* MERGEFORMATINET </w:instrText>
      </w:r>
      <w:r w:rsidR="00FA5FE5">
        <w:rPr>
          <w:sz w:val="24"/>
        </w:rPr>
        <w:fldChar w:fldCharType="separate"/>
      </w:r>
      <w:r w:rsidR="00F66E8A">
        <w:rPr>
          <w:sz w:val="24"/>
        </w:rPr>
        <w:fldChar w:fldCharType="begin"/>
      </w:r>
      <w:r w:rsidR="00F66E8A">
        <w:rPr>
          <w:sz w:val="24"/>
        </w:rPr>
        <w:instrText xml:space="preserve"> INCLUDEPICTURE  "\\\\SERVER\\Grundmanová\\AppData\\Local\\Organizační směrnice\\barznak.gif" \* MERGEFORMATINET </w:instrText>
      </w:r>
      <w:r w:rsidR="00F66E8A">
        <w:rPr>
          <w:sz w:val="24"/>
        </w:rPr>
        <w:fldChar w:fldCharType="separate"/>
      </w:r>
      <w:r w:rsidR="00F66E8A">
        <w:rPr>
          <w:sz w:val="24"/>
        </w:rPr>
        <w:fldChar w:fldCharType="begin"/>
      </w:r>
      <w:r w:rsidR="00F66E8A">
        <w:rPr>
          <w:sz w:val="24"/>
        </w:rPr>
        <w:instrText xml:space="preserve"> INCLUDEPICTURE  "\\\\SERVER\\Grundmanová\\AppData\\Local\\Organizační směrnice\\barznak.gif" \* MERGEFORMATINET </w:instrText>
      </w:r>
      <w:r w:rsidR="00F66E8A">
        <w:rPr>
          <w:sz w:val="24"/>
        </w:rPr>
        <w:fldChar w:fldCharType="separate"/>
      </w:r>
      <w:r w:rsidR="00837060">
        <w:rPr>
          <w:sz w:val="24"/>
        </w:rPr>
        <w:fldChar w:fldCharType="begin"/>
      </w:r>
      <w:r w:rsidR="00837060">
        <w:rPr>
          <w:sz w:val="24"/>
        </w:rPr>
        <w:instrText xml:space="preserve"> INCLUDEPICTURE  "\\\\SERVER\\Grundmanová\\Žádost o poskytnutí informace dle zákona č. 1061999 Sb._soubory\\AppData\\Local\\Organizační směrnice\\barznak.gif" \* MERGEFORMATINET </w:instrText>
      </w:r>
      <w:r w:rsidR="00837060">
        <w:rPr>
          <w:sz w:val="24"/>
        </w:rPr>
        <w:fldChar w:fldCharType="separate"/>
      </w:r>
      <w:r w:rsidR="00663DFA">
        <w:rPr>
          <w:sz w:val="24"/>
        </w:rPr>
        <w:fldChar w:fldCharType="begin"/>
      </w:r>
      <w:r w:rsidR="00663DFA">
        <w:rPr>
          <w:sz w:val="24"/>
        </w:rPr>
        <w:instrText xml:space="preserve"> INCLUDEPICTURE  "\\\\SERVER\\Grundmanová\\Žádost o poskytnutí informace dle zákona č. 1061999 Sb._soubory\\AppData\\Local\\Organizační směrnice\\barznak.gif" \* MERGEFORMATINET </w:instrText>
      </w:r>
      <w:r w:rsidR="00663DFA">
        <w:rPr>
          <w:sz w:val="24"/>
        </w:rPr>
        <w:fldChar w:fldCharType="separate"/>
      </w:r>
      <w:r w:rsidR="00C711F2">
        <w:rPr>
          <w:sz w:val="24"/>
        </w:rPr>
        <w:fldChar w:fldCharType="begin"/>
      </w:r>
      <w:r w:rsidR="00C711F2">
        <w:rPr>
          <w:sz w:val="24"/>
        </w:rPr>
        <w:instrText xml:space="preserve"> INCLUDEPICTURE  "\\\\SERVER\\Grundmanová\\Žádost o poskytnutí informace dle zákona č. 1061999 Sb._soubory\\AppData\\Local\\Organizační směrnice\\barznak.gif" \* MERGEFORMATINET </w:instrText>
      </w:r>
      <w:r w:rsidR="00C711F2">
        <w:rPr>
          <w:sz w:val="24"/>
        </w:rPr>
        <w:fldChar w:fldCharType="separate"/>
      </w:r>
      <w:r w:rsidR="00D20300">
        <w:rPr>
          <w:sz w:val="24"/>
        </w:rPr>
        <w:fldChar w:fldCharType="begin"/>
      </w:r>
      <w:r w:rsidR="00D20300">
        <w:rPr>
          <w:sz w:val="24"/>
        </w:rPr>
        <w:instrText xml:space="preserve"> INCLUDEPICTURE  "\\\\SERVER\\Grundmanová\\Žádost o poskytnutí informace dle zákona č. 1061999 Sb._soubory\\AppData\\Local\\Organizační směrnice\\barznak.gif" \* MERGEFORMATINET </w:instrText>
      </w:r>
      <w:r w:rsidR="00D20300">
        <w:rPr>
          <w:sz w:val="24"/>
        </w:rPr>
        <w:fldChar w:fldCharType="separate"/>
      </w:r>
      <w:r w:rsidR="00D20300">
        <w:rPr>
          <w:sz w:val="24"/>
        </w:rPr>
        <w:fldChar w:fldCharType="begin"/>
      </w:r>
      <w:r w:rsidR="00D20300">
        <w:rPr>
          <w:sz w:val="24"/>
        </w:rPr>
        <w:instrText xml:space="preserve"> INCLUDEPICTURE  "\\\\SERVER\\Grundmanová\\Žádost o poskytnutí informace dle zákona č. 1061999 Sb._soubory\\AppData\\Local\\Organizační směrnice\\barznak.gif" \* MERGEFORMATINET </w:instrText>
      </w:r>
      <w:r w:rsidR="00D20300">
        <w:rPr>
          <w:sz w:val="24"/>
        </w:rPr>
        <w:fldChar w:fldCharType="separate"/>
      </w:r>
      <w:r w:rsidR="002F1DA9">
        <w:rPr>
          <w:sz w:val="24"/>
        </w:rPr>
        <w:fldChar w:fldCharType="begin"/>
      </w:r>
      <w:r w:rsidR="002F1DA9">
        <w:rPr>
          <w:sz w:val="24"/>
        </w:rPr>
        <w:instrText xml:space="preserve"> INCLUDEPICTURE  "\\\\SERVER\\Grundmanová\\Žádost o poskytnutí informace dle zákona č. 1061999 Sb._soubory\\AppData\\Local\\Organizační směrnice\\barznak.gif" \* MERGEFORMATINET </w:instrText>
      </w:r>
      <w:r w:rsidR="002F1DA9">
        <w:rPr>
          <w:sz w:val="24"/>
        </w:rPr>
        <w:fldChar w:fldCharType="separate"/>
      </w:r>
      <w:r w:rsidR="006E5EFA">
        <w:rPr>
          <w:sz w:val="24"/>
        </w:rPr>
        <w:fldChar w:fldCharType="begin"/>
      </w:r>
      <w:r w:rsidR="006E5EFA">
        <w:rPr>
          <w:sz w:val="24"/>
        </w:rPr>
        <w:instrText xml:space="preserve"> INCLUDEPICTURE  "\\\\SERVER\\Grundmanová\\Žádost o poskytnutí informace dle zákona č. 1061999 Sb._soubory\\AppData\\Local\\Organizační směrnice\\barznak.gif" \* MERGEFORMATINET </w:instrText>
      </w:r>
      <w:r w:rsidR="006E5EFA">
        <w:rPr>
          <w:sz w:val="24"/>
        </w:rPr>
        <w:fldChar w:fldCharType="separate"/>
      </w:r>
      <w:r w:rsidR="00AC5C9B">
        <w:rPr>
          <w:sz w:val="24"/>
        </w:rPr>
        <w:fldChar w:fldCharType="begin"/>
      </w:r>
      <w:r w:rsidR="00AC5C9B">
        <w:rPr>
          <w:sz w:val="24"/>
        </w:rPr>
        <w:instrText xml:space="preserve"> INCLUDEPICTURE  "C:\\Users\\Tajemnik\\Desktop\\AppData\\Local\\Organizační směrnice\\barznak.gif" \* MERGEFORMATINET </w:instrText>
      </w:r>
      <w:r w:rsidR="00AC5C9B">
        <w:rPr>
          <w:sz w:val="24"/>
        </w:rPr>
        <w:fldChar w:fldCharType="separate"/>
      </w:r>
      <w:r w:rsidR="000001B8">
        <w:rPr>
          <w:sz w:val="24"/>
        </w:rPr>
        <w:fldChar w:fldCharType="begin"/>
      </w:r>
      <w:r w:rsidR="000001B8">
        <w:rPr>
          <w:sz w:val="24"/>
        </w:rPr>
        <w:instrText xml:space="preserve"> INCLUDEPICTURE  "\\\\SERVER\\Grundmanová\\Žádost o poskytnutí informace dle zákona č. 1061999 Sb._soubory\\2021 - 106-1999\\AppData\\Local\\Organizační směrnice\\barznak.gif" \* MERGEFORMATINET </w:instrText>
      </w:r>
      <w:r w:rsidR="000001B8">
        <w:rPr>
          <w:sz w:val="24"/>
        </w:rPr>
        <w:fldChar w:fldCharType="separate"/>
      </w:r>
      <w:r w:rsidR="001D4113">
        <w:rPr>
          <w:sz w:val="24"/>
        </w:rPr>
        <w:fldChar w:fldCharType="begin"/>
      </w:r>
      <w:r w:rsidR="001D4113">
        <w:rPr>
          <w:sz w:val="24"/>
        </w:rPr>
        <w:instrText xml:space="preserve"> INCLUDEPICTURE  "\\\\SERVER\\Grundmanová\\Žádost o poskytnutí informace dle zákona č. 1061999 Sb._soubory\\2021 - 106-1999\\AppData\\Local\\Organizační směrnice\\barznak.gif" \* MERGEFORMATINET </w:instrText>
      </w:r>
      <w:r w:rsidR="001D4113">
        <w:rPr>
          <w:sz w:val="24"/>
        </w:rPr>
        <w:fldChar w:fldCharType="separate"/>
      </w:r>
      <w:r w:rsidR="007742ED">
        <w:rPr>
          <w:sz w:val="24"/>
        </w:rPr>
        <w:fldChar w:fldCharType="begin"/>
      </w:r>
      <w:r w:rsidR="007742ED">
        <w:rPr>
          <w:sz w:val="24"/>
        </w:rPr>
        <w:instrText xml:space="preserve"> INCLUDEPICTURE  "\\\\SERVER\\Grundmanová\\Žádost o poskytnutí informace dle zákona č. 1061999 Sb._soubory\\2021 - 106-1999\\AppData\\Local\\Organizační směrnice\\barznak.gif" \* MERGEFORMATINET </w:instrText>
      </w:r>
      <w:r w:rsidR="007742ED">
        <w:rPr>
          <w:sz w:val="24"/>
        </w:rPr>
        <w:fldChar w:fldCharType="separate"/>
      </w:r>
      <w:r w:rsidR="007B2117">
        <w:rPr>
          <w:sz w:val="24"/>
        </w:rPr>
        <w:fldChar w:fldCharType="begin"/>
      </w:r>
      <w:r w:rsidR="007B2117">
        <w:rPr>
          <w:sz w:val="24"/>
        </w:rPr>
        <w:instrText xml:space="preserve"> INCLUDEPICTURE  "\\\\SERVER\\Grundmanová\\Žádost o poskytnutí informace dle zákona č. 1061999 Sb._soubory\\2021 - 106-1999\\AppData\\Local\\Organizační směrnice\\barznak.gif" \* MERGEFORMATINET </w:instrText>
      </w:r>
      <w:r w:rsidR="007B2117">
        <w:rPr>
          <w:sz w:val="24"/>
        </w:rPr>
        <w:fldChar w:fldCharType="separate"/>
      </w:r>
      <w:r w:rsidR="00A652C4">
        <w:rPr>
          <w:sz w:val="24"/>
        </w:rPr>
        <w:fldChar w:fldCharType="begin"/>
      </w:r>
      <w:r w:rsidR="00A652C4">
        <w:rPr>
          <w:sz w:val="24"/>
        </w:rPr>
        <w:instrText xml:space="preserve"> INCLUDEPICTURE  "\\\\SERVER\\Grundmanová\\Žádost o poskytnutí informace dle zákona č. 1061999 Sb._soubory\\2021 - 106-1999\\AppData\\Local\\Organizační směrnice\\barznak.gif" \* MERGEFORMATINET </w:instrText>
      </w:r>
      <w:r w:rsidR="00A652C4">
        <w:rPr>
          <w:sz w:val="24"/>
        </w:rPr>
        <w:fldChar w:fldCharType="separate"/>
      </w:r>
      <w:r w:rsidR="001C6505">
        <w:rPr>
          <w:sz w:val="24"/>
        </w:rPr>
        <w:fldChar w:fldCharType="begin"/>
      </w:r>
      <w:r w:rsidR="001C6505">
        <w:rPr>
          <w:sz w:val="24"/>
        </w:rPr>
        <w:instrText xml:space="preserve"> </w:instrText>
      </w:r>
      <w:r w:rsidR="001C6505">
        <w:rPr>
          <w:sz w:val="24"/>
        </w:rPr>
        <w:instrText xml:space="preserve">INCLUDEPICTURE  "\\\\SERVER\\Grundmanová\\Žádost </w:instrText>
      </w:r>
      <w:r w:rsidR="001C6505">
        <w:rPr>
          <w:sz w:val="24"/>
        </w:rPr>
        <w:instrText>o poskytnutí informace dle zákona č. 1061999 Sb._soubory\\2021 - 106-1999\\AppData\\Local\\Organizační směrnice\\barznak.gif" \* MERGEFORMATINET</w:instrText>
      </w:r>
      <w:r w:rsidR="001C6505">
        <w:rPr>
          <w:sz w:val="24"/>
        </w:rPr>
        <w:instrText xml:space="preserve"> </w:instrText>
      </w:r>
      <w:r w:rsidR="001C6505">
        <w:rPr>
          <w:sz w:val="24"/>
        </w:rPr>
        <w:fldChar w:fldCharType="separate"/>
      </w:r>
      <w:r w:rsidR="001C6505">
        <w:rPr>
          <w:sz w:val="24"/>
        </w:rPr>
        <w:pict w14:anchorId="6DB4DA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fillcolor="window">
            <v:imagedata r:id="rId7" r:href="rId8"/>
          </v:shape>
        </w:pict>
      </w:r>
      <w:r w:rsidR="001C6505">
        <w:rPr>
          <w:sz w:val="24"/>
        </w:rPr>
        <w:fldChar w:fldCharType="end"/>
      </w:r>
      <w:r w:rsidR="00A652C4">
        <w:rPr>
          <w:sz w:val="24"/>
        </w:rPr>
        <w:fldChar w:fldCharType="end"/>
      </w:r>
      <w:r w:rsidR="007B2117">
        <w:rPr>
          <w:sz w:val="24"/>
        </w:rPr>
        <w:fldChar w:fldCharType="end"/>
      </w:r>
      <w:r w:rsidR="007742ED">
        <w:rPr>
          <w:sz w:val="24"/>
        </w:rPr>
        <w:fldChar w:fldCharType="end"/>
      </w:r>
      <w:r w:rsidR="001D4113">
        <w:rPr>
          <w:sz w:val="24"/>
        </w:rPr>
        <w:fldChar w:fldCharType="end"/>
      </w:r>
      <w:r w:rsidR="000001B8">
        <w:rPr>
          <w:sz w:val="24"/>
        </w:rPr>
        <w:fldChar w:fldCharType="end"/>
      </w:r>
      <w:r w:rsidR="00AC5C9B">
        <w:rPr>
          <w:sz w:val="24"/>
        </w:rPr>
        <w:fldChar w:fldCharType="end"/>
      </w:r>
      <w:r w:rsidR="006E5EFA">
        <w:rPr>
          <w:sz w:val="24"/>
        </w:rPr>
        <w:fldChar w:fldCharType="end"/>
      </w:r>
      <w:r w:rsidR="002F1DA9">
        <w:rPr>
          <w:sz w:val="24"/>
        </w:rPr>
        <w:fldChar w:fldCharType="end"/>
      </w:r>
      <w:r w:rsidR="00D20300">
        <w:rPr>
          <w:sz w:val="24"/>
        </w:rPr>
        <w:fldChar w:fldCharType="end"/>
      </w:r>
      <w:r w:rsidR="00D20300">
        <w:rPr>
          <w:sz w:val="24"/>
        </w:rPr>
        <w:fldChar w:fldCharType="end"/>
      </w:r>
      <w:r w:rsidR="00C711F2">
        <w:rPr>
          <w:sz w:val="24"/>
        </w:rPr>
        <w:fldChar w:fldCharType="end"/>
      </w:r>
      <w:r w:rsidR="00663DFA">
        <w:rPr>
          <w:sz w:val="24"/>
        </w:rPr>
        <w:fldChar w:fldCharType="end"/>
      </w:r>
      <w:r w:rsidR="00837060">
        <w:rPr>
          <w:sz w:val="24"/>
        </w:rPr>
        <w:fldChar w:fldCharType="end"/>
      </w:r>
      <w:r w:rsidR="00F66E8A">
        <w:rPr>
          <w:sz w:val="24"/>
        </w:rPr>
        <w:fldChar w:fldCharType="end"/>
      </w:r>
      <w:r w:rsidR="00F66E8A">
        <w:rPr>
          <w:sz w:val="24"/>
        </w:rPr>
        <w:fldChar w:fldCharType="end"/>
      </w:r>
      <w:r w:rsidR="00FA5FE5">
        <w:rPr>
          <w:sz w:val="24"/>
        </w:rPr>
        <w:fldChar w:fldCharType="end"/>
      </w:r>
      <w:r w:rsidR="00F5125B">
        <w:rPr>
          <w:sz w:val="24"/>
        </w:rPr>
        <w:fldChar w:fldCharType="end"/>
      </w:r>
      <w:r w:rsidR="00927021">
        <w:rPr>
          <w:sz w:val="24"/>
        </w:rPr>
        <w:fldChar w:fldCharType="end"/>
      </w:r>
      <w:r w:rsidR="00FE4A9D">
        <w:rPr>
          <w:sz w:val="24"/>
        </w:rPr>
        <w:fldChar w:fldCharType="end"/>
      </w:r>
    </w:p>
    <w:p w14:paraId="179B4B2A" w14:textId="77777777" w:rsidR="003C6F42" w:rsidRDefault="003C6F42" w:rsidP="003C6F42">
      <w:pPr>
        <w:rPr>
          <w:sz w:val="24"/>
        </w:rPr>
      </w:pPr>
    </w:p>
    <w:p w14:paraId="3B9F4467" w14:textId="77777777" w:rsidR="003C6F42" w:rsidRDefault="003C6F42" w:rsidP="003C6F42">
      <w:pPr>
        <w:rPr>
          <w:sz w:val="24"/>
        </w:rPr>
      </w:pPr>
    </w:p>
    <w:p w14:paraId="680FFB75" w14:textId="77777777" w:rsidR="003C6F42" w:rsidRDefault="003C6F42" w:rsidP="003C6F42">
      <w:pPr>
        <w:rPr>
          <w:sz w:val="24"/>
        </w:rPr>
      </w:pPr>
    </w:p>
    <w:tbl>
      <w:tblPr>
        <w:tblW w:w="4570" w:type="dxa"/>
        <w:tblInd w:w="70" w:type="dxa"/>
        <w:tblCellMar>
          <w:left w:w="70" w:type="dxa"/>
          <w:right w:w="70" w:type="dxa"/>
        </w:tblCellMar>
        <w:tblLook w:val="04A0" w:firstRow="1" w:lastRow="0" w:firstColumn="1" w:lastColumn="0" w:noHBand="0" w:noVBand="1"/>
      </w:tblPr>
      <w:tblGrid>
        <w:gridCol w:w="4570"/>
      </w:tblGrid>
      <w:tr w:rsidR="003C6F42" w14:paraId="40003252" w14:textId="77777777" w:rsidTr="007059EF">
        <w:tc>
          <w:tcPr>
            <w:tcW w:w="4570" w:type="dxa"/>
          </w:tcPr>
          <w:p w14:paraId="482EA1C1" w14:textId="77777777" w:rsidR="003C6F42" w:rsidRDefault="003C6F42" w:rsidP="007059EF">
            <w:pPr>
              <w:rPr>
                <w:sz w:val="22"/>
                <w:szCs w:val="22"/>
              </w:rPr>
            </w:pPr>
          </w:p>
        </w:tc>
      </w:tr>
      <w:tr w:rsidR="00A90FF8" w14:paraId="1784162B" w14:textId="77777777" w:rsidTr="007059EF">
        <w:tc>
          <w:tcPr>
            <w:tcW w:w="4570" w:type="dxa"/>
          </w:tcPr>
          <w:p w14:paraId="77F89BF6" w14:textId="77777777" w:rsidR="00A90FF8" w:rsidRDefault="00A90FF8" w:rsidP="007059EF">
            <w:pPr>
              <w:rPr>
                <w:sz w:val="22"/>
                <w:szCs w:val="22"/>
              </w:rPr>
            </w:pPr>
          </w:p>
        </w:tc>
      </w:tr>
    </w:tbl>
    <w:p w14:paraId="62973905" w14:textId="77777777" w:rsidR="003C6F42" w:rsidRDefault="003C6F42" w:rsidP="003C6F42">
      <w:pPr>
        <w:rPr>
          <w:sz w:val="16"/>
          <w:szCs w:val="16"/>
        </w:rPr>
      </w:pPr>
    </w:p>
    <w:p w14:paraId="3B8E6C0E" w14:textId="4453FAD5" w:rsidR="008C5879" w:rsidRDefault="008C5879"/>
    <w:p w14:paraId="4A1DFC44" w14:textId="77777777" w:rsidR="00FA1C1B" w:rsidRDefault="00FA1C1B" w:rsidP="00FA1C1B"/>
    <w:p w14:paraId="7B63A35A" w14:textId="32B3FAEF" w:rsidR="00FA1C1B" w:rsidRPr="0015001A" w:rsidRDefault="00FA1C1B" w:rsidP="00FA1C1B">
      <w:pPr>
        <w:jc w:val="both"/>
        <w:rPr>
          <w:b/>
          <w:sz w:val="24"/>
          <w:szCs w:val="24"/>
          <w:u w:val="single"/>
        </w:rPr>
      </w:pPr>
      <w:r w:rsidRPr="0015001A">
        <w:rPr>
          <w:b/>
          <w:sz w:val="24"/>
          <w:szCs w:val="24"/>
          <w:u w:val="single"/>
        </w:rPr>
        <w:t>Žádost Sp. zn. TAJ/PI/</w:t>
      </w:r>
      <w:r w:rsidR="006517E6">
        <w:rPr>
          <w:b/>
          <w:sz w:val="24"/>
          <w:szCs w:val="24"/>
          <w:u w:val="single"/>
        </w:rPr>
        <w:t>1</w:t>
      </w:r>
      <w:r w:rsidRPr="0015001A">
        <w:rPr>
          <w:b/>
          <w:sz w:val="24"/>
          <w:szCs w:val="24"/>
          <w:u w:val="single"/>
        </w:rPr>
        <w:t>/20</w:t>
      </w:r>
      <w:r>
        <w:rPr>
          <w:b/>
          <w:sz w:val="24"/>
          <w:szCs w:val="24"/>
          <w:u w:val="single"/>
        </w:rPr>
        <w:t>2</w:t>
      </w:r>
      <w:r w:rsidR="006517E6">
        <w:rPr>
          <w:b/>
          <w:sz w:val="24"/>
          <w:szCs w:val="24"/>
          <w:u w:val="single"/>
        </w:rPr>
        <w:t>1</w:t>
      </w:r>
      <w:r w:rsidRPr="0015001A">
        <w:rPr>
          <w:b/>
          <w:sz w:val="24"/>
          <w:szCs w:val="24"/>
          <w:u w:val="single"/>
        </w:rPr>
        <w:t xml:space="preserve">, č. j. </w:t>
      </w:r>
      <w:r>
        <w:rPr>
          <w:b/>
          <w:sz w:val="24"/>
          <w:szCs w:val="24"/>
          <w:u w:val="single"/>
        </w:rPr>
        <w:t>Kriv-</w:t>
      </w:r>
      <w:r w:rsidR="006517E6">
        <w:rPr>
          <w:b/>
          <w:sz w:val="24"/>
          <w:szCs w:val="24"/>
          <w:u w:val="single"/>
        </w:rPr>
        <w:t>0018/2021 ze dne 04.01.2021</w:t>
      </w:r>
    </w:p>
    <w:p w14:paraId="61B0BD8B" w14:textId="3C69ED6E" w:rsidR="00FA1C1B" w:rsidRPr="006517E6" w:rsidRDefault="00FA1C1B" w:rsidP="00FA1C1B">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w:t>
      </w:r>
      <w:r w:rsidR="006517E6">
        <w:rPr>
          <w:sz w:val="24"/>
          <w:szCs w:val="24"/>
        </w:rPr>
        <w:t>0079/2021</w:t>
      </w:r>
      <w:r w:rsidRPr="0015001A">
        <w:rPr>
          <w:sz w:val="24"/>
          <w:szCs w:val="24"/>
        </w:rPr>
        <w:t xml:space="preserve">, Spis zn. </w:t>
      </w:r>
      <w:r>
        <w:rPr>
          <w:sz w:val="24"/>
          <w:szCs w:val="24"/>
        </w:rPr>
        <w:t>TAJ/PI/</w:t>
      </w:r>
      <w:r w:rsidR="006517E6">
        <w:rPr>
          <w:sz w:val="24"/>
          <w:szCs w:val="24"/>
        </w:rPr>
        <w:t>1/2021</w:t>
      </w:r>
      <w:r w:rsidRPr="0015001A">
        <w:rPr>
          <w:sz w:val="24"/>
          <w:szCs w:val="24"/>
        </w:rPr>
        <w:t xml:space="preserve"> ze dne </w:t>
      </w:r>
      <w:r w:rsidR="006517E6">
        <w:rPr>
          <w:sz w:val="24"/>
          <w:szCs w:val="24"/>
        </w:rPr>
        <w:t>11.01.2021</w:t>
      </w:r>
      <w:r w:rsidRPr="0015001A">
        <w:rPr>
          <w:sz w:val="24"/>
          <w:szCs w:val="24"/>
        </w:rPr>
        <w:t xml:space="preserve"> poskytuje informace podle ustanovení § </w:t>
      </w:r>
      <w:r>
        <w:rPr>
          <w:sz w:val="24"/>
          <w:szCs w:val="24"/>
        </w:rPr>
        <w:t>14 odst. 5 písm. d)</w:t>
      </w:r>
      <w:r w:rsidRPr="0015001A">
        <w:rPr>
          <w:sz w:val="24"/>
          <w:szCs w:val="24"/>
        </w:rPr>
        <w:t xml:space="preserve"> InfZ na žádost </w:t>
      </w:r>
      <w:r>
        <w:rPr>
          <w:sz w:val="24"/>
          <w:szCs w:val="24"/>
        </w:rPr>
        <w:t xml:space="preserve">fyzické osoby </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w:t>
      </w:r>
      <w:r w:rsidR="006517E6">
        <w:rPr>
          <w:sz w:val="24"/>
          <w:szCs w:val="24"/>
        </w:rPr>
        <w:t xml:space="preserve"> </w:t>
      </w:r>
      <w:r>
        <w:rPr>
          <w:color w:val="000000"/>
          <w:sz w:val="24"/>
          <w:szCs w:val="24"/>
        </w:rPr>
        <w:t>– přepis dotaz</w:t>
      </w:r>
      <w:r w:rsidR="006517E6">
        <w:rPr>
          <w:color w:val="000000"/>
          <w:sz w:val="24"/>
          <w:szCs w:val="24"/>
        </w:rPr>
        <w:t>u</w:t>
      </w:r>
      <w:r>
        <w:rPr>
          <w:color w:val="000000"/>
          <w:sz w:val="24"/>
          <w:szCs w:val="24"/>
        </w:rPr>
        <w:t>:</w:t>
      </w:r>
    </w:p>
    <w:p w14:paraId="54647A8D" w14:textId="77777777" w:rsidR="00FA1C1B" w:rsidRDefault="00FA1C1B" w:rsidP="00FA1C1B">
      <w:pPr>
        <w:autoSpaceDE w:val="0"/>
        <w:autoSpaceDN w:val="0"/>
        <w:adjustRightInd w:val="0"/>
        <w:jc w:val="both"/>
        <w:rPr>
          <w:color w:val="000000"/>
          <w:sz w:val="24"/>
          <w:szCs w:val="24"/>
        </w:rPr>
      </w:pPr>
    </w:p>
    <w:p w14:paraId="7B504ED6" w14:textId="77777777" w:rsidR="006517E6" w:rsidRPr="00C5129D" w:rsidRDefault="006517E6" w:rsidP="006517E6">
      <w:pPr>
        <w:autoSpaceDE w:val="0"/>
        <w:autoSpaceDN w:val="0"/>
        <w:adjustRightInd w:val="0"/>
        <w:jc w:val="both"/>
        <w:rPr>
          <w:i/>
          <w:iCs/>
          <w:color w:val="000000"/>
          <w:sz w:val="24"/>
          <w:szCs w:val="24"/>
        </w:rPr>
      </w:pPr>
      <w:r w:rsidRPr="00C5129D">
        <w:rPr>
          <w:i/>
          <w:iCs/>
          <w:color w:val="000000"/>
          <w:sz w:val="24"/>
          <w:szCs w:val="24"/>
        </w:rPr>
        <w:t xml:space="preserve">Žádám o písemnou informaci, zda v dokumentaci k projektu rekonstrukce střechy ZŠ Křivoklát je k dispozici průpis listů stavebního deníku stavby č. listů 7555118-7555242 v celém rozsahu, který byl navrácen |KŘPSK, oddělení hospodářské kriminality úz.obb. Rakovník do archivu Městysu Křivoklát k akci ZŠ Křivoklát /v době 01/2020/. </w:t>
      </w:r>
    </w:p>
    <w:p w14:paraId="52ED6180" w14:textId="77777777" w:rsidR="006517E6" w:rsidRPr="00C5129D" w:rsidRDefault="006517E6" w:rsidP="006517E6">
      <w:pPr>
        <w:autoSpaceDE w:val="0"/>
        <w:autoSpaceDN w:val="0"/>
        <w:adjustRightInd w:val="0"/>
        <w:jc w:val="both"/>
        <w:rPr>
          <w:i/>
          <w:iCs/>
          <w:color w:val="000000"/>
          <w:sz w:val="24"/>
          <w:szCs w:val="24"/>
        </w:rPr>
      </w:pPr>
    </w:p>
    <w:p w14:paraId="77C24BC8" w14:textId="77777777" w:rsidR="006517E6" w:rsidRPr="00C5129D" w:rsidRDefault="006517E6" w:rsidP="006517E6">
      <w:pPr>
        <w:autoSpaceDE w:val="0"/>
        <w:autoSpaceDN w:val="0"/>
        <w:adjustRightInd w:val="0"/>
        <w:jc w:val="both"/>
        <w:rPr>
          <w:i/>
          <w:iCs/>
          <w:color w:val="000000"/>
          <w:sz w:val="24"/>
          <w:szCs w:val="24"/>
        </w:rPr>
      </w:pPr>
      <w:r w:rsidRPr="00C5129D">
        <w:rPr>
          <w:i/>
          <w:iCs/>
          <w:color w:val="000000"/>
          <w:sz w:val="24"/>
          <w:szCs w:val="24"/>
        </w:rPr>
        <w:t>K uvedenému dokládám písemné oznámení KŘPSK, oddělení hospodářské kriminality úz.obb. Rakovník Č.j.:KRPS-86624-67/TČ-2019-011281 z 28.1.2020 mé osobě.</w:t>
      </w:r>
    </w:p>
    <w:p w14:paraId="73E22127" w14:textId="77777777" w:rsidR="006517E6" w:rsidRPr="00C5129D" w:rsidRDefault="006517E6" w:rsidP="006517E6">
      <w:pPr>
        <w:autoSpaceDE w:val="0"/>
        <w:autoSpaceDN w:val="0"/>
        <w:adjustRightInd w:val="0"/>
        <w:jc w:val="both"/>
        <w:rPr>
          <w:i/>
          <w:iCs/>
          <w:color w:val="000000"/>
          <w:sz w:val="24"/>
          <w:szCs w:val="24"/>
        </w:rPr>
      </w:pPr>
    </w:p>
    <w:p w14:paraId="451ECBC8" w14:textId="77777777" w:rsidR="006517E6" w:rsidRDefault="006517E6" w:rsidP="006517E6">
      <w:pPr>
        <w:autoSpaceDE w:val="0"/>
        <w:autoSpaceDN w:val="0"/>
        <w:adjustRightInd w:val="0"/>
        <w:jc w:val="both"/>
        <w:rPr>
          <w:color w:val="000000"/>
          <w:sz w:val="24"/>
          <w:szCs w:val="24"/>
        </w:rPr>
      </w:pPr>
    </w:p>
    <w:p w14:paraId="497C7FD0" w14:textId="77777777" w:rsidR="006517E6" w:rsidRDefault="006517E6" w:rsidP="006517E6">
      <w:pPr>
        <w:autoSpaceDE w:val="0"/>
        <w:autoSpaceDN w:val="0"/>
        <w:adjustRightInd w:val="0"/>
        <w:jc w:val="both"/>
        <w:rPr>
          <w:color w:val="000000"/>
          <w:sz w:val="24"/>
          <w:szCs w:val="24"/>
        </w:rPr>
      </w:pPr>
      <w:r>
        <w:rPr>
          <w:color w:val="000000"/>
          <w:sz w:val="24"/>
          <w:szCs w:val="24"/>
        </w:rPr>
        <w:t xml:space="preserve">Odpověď: </w:t>
      </w:r>
    </w:p>
    <w:p w14:paraId="48402554" w14:textId="77777777" w:rsidR="006517E6" w:rsidRDefault="006517E6" w:rsidP="006517E6">
      <w:pPr>
        <w:autoSpaceDE w:val="0"/>
        <w:autoSpaceDN w:val="0"/>
        <w:adjustRightInd w:val="0"/>
        <w:jc w:val="both"/>
        <w:rPr>
          <w:color w:val="000000"/>
          <w:sz w:val="24"/>
          <w:szCs w:val="24"/>
        </w:rPr>
      </w:pPr>
    </w:p>
    <w:p w14:paraId="5FE4EE64" w14:textId="77777777" w:rsidR="006517E6" w:rsidRDefault="006517E6" w:rsidP="006517E6">
      <w:pPr>
        <w:autoSpaceDE w:val="0"/>
        <w:autoSpaceDN w:val="0"/>
        <w:adjustRightInd w:val="0"/>
        <w:jc w:val="both"/>
        <w:rPr>
          <w:color w:val="000000"/>
          <w:sz w:val="24"/>
          <w:szCs w:val="24"/>
        </w:rPr>
      </w:pPr>
      <w:r>
        <w:rPr>
          <w:color w:val="000000"/>
          <w:sz w:val="24"/>
          <w:szCs w:val="24"/>
        </w:rPr>
        <w:t xml:space="preserve">Požadované průpisy listů ze stavebního deníku od č. 7555181-7555195 s daty 14.03.2018 - 19.07.2018 a dále listy č. 7555241 a 7555242 s daty 20.07.2018 – 26.07.2018 jsou uloženy na stavebním odboru Městysu Křivoklát v dokumentaci projektu rekonstrukce střechy ZŠ Křivoklát. </w:t>
      </w:r>
    </w:p>
    <w:p w14:paraId="6C9A5B3A" w14:textId="77777777" w:rsidR="006517E6" w:rsidRDefault="006517E6" w:rsidP="006517E6">
      <w:pPr>
        <w:autoSpaceDE w:val="0"/>
        <w:autoSpaceDN w:val="0"/>
        <w:adjustRightInd w:val="0"/>
        <w:jc w:val="both"/>
        <w:rPr>
          <w:color w:val="000000"/>
          <w:sz w:val="24"/>
          <w:szCs w:val="24"/>
        </w:rPr>
      </w:pPr>
    </w:p>
    <w:p w14:paraId="5C2911B6" w14:textId="77777777" w:rsidR="00FA1C1B" w:rsidRDefault="00FA1C1B" w:rsidP="00FA1C1B">
      <w:pPr>
        <w:autoSpaceDE w:val="0"/>
        <w:autoSpaceDN w:val="0"/>
        <w:adjustRightInd w:val="0"/>
        <w:rPr>
          <w:color w:val="000000"/>
          <w:sz w:val="24"/>
          <w:szCs w:val="24"/>
        </w:rPr>
      </w:pPr>
    </w:p>
    <w:p w14:paraId="7A57C7A9" w14:textId="2E994B9C" w:rsidR="00FA1C1B" w:rsidRPr="0015001A" w:rsidRDefault="00FA1C1B" w:rsidP="00FA1C1B">
      <w:pPr>
        <w:autoSpaceDE w:val="0"/>
        <w:autoSpaceDN w:val="0"/>
        <w:adjustRightInd w:val="0"/>
        <w:jc w:val="both"/>
        <w:rPr>
          <w:iCs/>
          <w:szCs w:val="24"/>
        </w:rPr>
      </w:pPr>
    </w:p>
    <w:p w14:paraId="14939C6D" w14:textId="77777777" w:rsidR="00FA1C1B" w:rsidRDefault="00FA1C1B" w:rsidP="00FA1C1B">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p>
    <w:p w14:paraId="7DE4C927" w14:textId="77777777" w:rsidR="00FA1C1B" w:rsidRPr="0015001A" w:rsidRDefault="00FA1C1B" w:rsidP="00FA1C1B">
      <w:pPr>
        <w:jc w:val="both"/>
        <w:rPr>
          <w:iCs/>
          <w:sz w:val="24"/>
          <w:szCs w:val="24"/>
        </w:rPr>
      </w:pPr>
    </w:p>
    <w:p w14:paraId="4D05C8EA" w14:textId="77777777" w:rsidR="00FA1C1B" w:rsidRPr="0015001A" w:rsidRDefault="00FA1C1B" w:rsidP="00FA1C1B">
      <w:pPr>
        <w:pStyle w:val="Zkladntext"/>
        <w:rPr>
          <w:iCs/>
          <w:szCs w:val="24"/>
        </w:rPr>
      </w:pPr>
      <w:r>
        <w:rPr>
          <w:iCs/>
          <w:szCs w:val="24"/>
        </w:rPr>
        <w:t>Mgr. Markéta Grundmannová</w:t>
      </w:r>
    </w:p>
    <w:p w14:paraId="71F99AA3" w14:textId="77777777" w:rsidR="00FA1C1B" w:rsidRDefault="00FA1C1B" w:rsidP="00FA1C1B">
      <w:pPr>
        <w:pStyle w:val="Zkladntext"/>
        <w:pBdr>
          <w:bottom w:val="single" w:sz="12" w:space="1" w:color="auto"/>
        </w:pBdr>
        <w:rPr>
          <w:iCs/>
          <w:szCs w:val="24"/>
        </w:rPr>
      </w:pPr>
      <w:r w:rsidRPr="0015001A">
        <w:rPr>
          <w:iCs/>
          <w:szCs w:val="24"/>
        </w:rPr>
        <w:t>tajemnice ÚM Křivoklát</w:t>
      </w:r>
    </w:p>
    <w:p w14:paraId="64CA90B2" w14:textId="57097B49" w:rsidR="00FA1C1B" w:rsidRDefault="00FA1C1B"/>
    <w:p w14:paraId="21CB898C" w14:textId="18687429" w:rsidR="006A3039" w:rsidRDefault="006A3039"/>
    <w:p w14:paraId="0E336502" w14:textId="77777777" w:rsidR="00562937" w:rsidRDefault="00562937" w:rsidP="00562937"/>
    <w:p w14:paraId="64B6AB5B" w14:textId="7818CB4A" w:rsidR="00562937" w:rsidRPr="0015001A" w:rsidRDefault="00562937" w:rsidP="00562937">
      <w:pPr>
        <w:jc w:val="both"/>
        <w:rPr>
          <w:b/>
          <w:sz w:val="24"/>
          <w:szCs w:val="24"/>
          <w:u w:val="single"/>
        </w:rPr>
      </w:pPr>
      <w:r w:rsidRPr="0015001A">
        <w:rPr>
          <w:b/>
          <w:sz w:val="24"/>
          <w:szCs w:val="24"/>
          <w:u w:val="single"/>
        </w:rPr>
        <w:t>Žádost Sp. zn. TAJ/PI/</w:t>
      </w:r>
      <w:r>
        <w:rPr>
          <w:b/>
          <w:sz w:val="24"/>
          <w:szCs w:val="24"/>
          <w:u w:val="single"/>
        </w:rPr>
        <w:t>2</w:t>
      </w:r>
      <w:r w:rsidRPr="0015001A">
        <w:rPr>
          <w:b/>
          <w:sz w:val="24"/>
          <w:szCs w:val="24"/>
          <w:u w:val="single"/>
        </w:rPr>
        <w:t>/20</w:t>
      </w:r>
      <w:r>
        <w:rPr>
          <w:b/>
          <w:sz w:val="24"/>
          <w:szCs w:val="24"/>
          <w:u w:val="single"/>
        </w:rPr>
        <w:t>21</w:t>
      </w:r>
      <w:r w:rsidRPr="0015001A">
        <w:rPr>
          <w:b/>
          <w:sz w:val="24"/>
          <w:szCs w:val="24"/>
          <w:u w:val="single"/>
        </w:rPr>
        <w:t xml:space="preserve">, č. j. </w:t>
      </w:r>
      <w:r>
        <w:rPr>
          <w:b/>
          <w:sz w:val="24"/>
          <w:szCs w:val="24"/>
          <w:u w:val="single"/>
        </w:rPr>
        <w:t>Kriv-0125/2021 ze dne 13.01.2021</w:t>
      </w:r>
    </w:p>
    <w:p w14:paraId="4ED8B3A6" w14:textId="5E38E956" w:rsidR="00562937" w:rsidRPr="006517E6" w:rsidRDefault="00562937" w:rsidP="00562937">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Kriv-0157/2021</w:t>
      </w:r>
      <w:r w:rsidRPr="0015001A">
        <w:rPr>
          <w:sz w:val="24"/>
          <w:szCs w:val="24"/>
        </w:rPr>
        <w:t xml:space="preserve">, Spis zn. </w:t>
      </w:r>
      <w:r>
        <w:rPr>
          <w:sz w:val="24"/>
          <w:szCs w:val="24"/>
        </w:rPr>
        <w:t>TAJ/PI/2/2021</w:t>
      </w:r>
      <w:r w:rsidRPr="0015001A">
        <w:rPr>
          <w:sz w:val="24"/>
          <w:szCs w:val="24"/>
        </w:rPr>
        <w:t xml:space="preserve"> ze dne </w:t>
      </w:r>
      <w:r>
        <w:rPr>
          <w:sz w:val="24"/>
          <w:szCs w:val="24"/>
        </w:rPr>
        <w:t>18.01.2021</w:t>
      </w:r>
      <w:r w:rsidRPr="0015001A">
        <w:rPr>
          <w:sz w:val="24"/>
          <w:szCs w:val="24"/>
        </w:rPr>
        <w:t xml:space="preserve"> </w:t>
      </w:r>
      <w:r>
        <w:rPr>
          <w:sz w:val="24"/>
          <w:szCs w:val="24"/>
        </w:rPr>
        <w:t>ne</w:t>
      </w:r>
      <w:r w:rsidRPr="0015001A">
        <w:rPr>
          <w:sz w:val="24"/>
          <w:szCs w:val="24"/>
        </w:rPr>
        <w:t xml:space="preserve">poskytuje informace podle ustanovení § </w:t>
      </w:r>
      <w:r>
        <w:rPr>
          <w:sz w:val="24"/>
          <w:szCs w:val="24"/>
        </w:rPr>
        <w:t>15</w:t>
      </w:r>
      <w:r w:rsidRPr="0015001A">
        <w:rPr>
          <w:sz w:val="24"/>
          <w:szCs w:val="24"/>
        </w:rPr>
        <w:t xml:space="preserve"> InfZ na žádost </w:t>
      </w:r>
      <w:r>
        <w:rPr>
          <w:sz w:val="24"/>
          <w:szCs w:val="24"/>
        </w:rPr>
        <w:t xml:space="preserve">fyzické osoby </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 </w:t>
      </w:r>
      <w:r>
        <w:rPr>
          <w:color w:val="000000"/>
          <w:sz w:val="24"/>
          <w:szCs w:val="24"/>
        </w:rPr>
        <w:t>– přepis dotazu:</w:t>
      </w:r>
    </w:p>
    <w:p w14:paraId="6A70CF3A" w14:textId="77777777" w:rsidR="00562937" w:rsidRDefault="00562937" w:rsidP="00562937">
      <w:pPr>
        <w:autoSpaceDE w:val="0"/>
        <w:autoSpaceDN w:val="0"/>
        <w:adjustRightInd w:val="0"/>
        <w:jc w:val="both"/>
        <w:rPr>
          <w:color w:val="000000"/>
          <w:sz w:val="24"/>
          <w:szCs w:val="24"/>
        </w:rPr>
      </w:pPr>
    </w:p>
    <w:p w14:paraId="3D8E373B" w14:textId="77777777" w:rsidR="00562937" w:rsidRPr="00D019D7" w:rsidRDefault="00562937" w:rsidP="00562937">
      <w:pPr>
        <w:autoSpaceDE w:val="0"/>
        <w:autoSpaceDN w:val="0"/>
        <w:adjustRightInd w:val="0"/>
        <w:jc w:val="both"/>
        <w:rPr>
          <w:i/>
          <w:iCs/>
          <w:color w:val="000000"/>
          <w:sz w:val="24"/>
          <w:szCs w:val="24"/>
        </w:rPr>
      </w:pPr>
      <w:r>
        <w:rPr>
          <w:i/>
          <w:iCs/>
          <w:color w:val="000000"/>
          <w:sz w:val="24"/>
          <w:szCs w:val="24"/>
        </w:rPr>
        <w:lastRenderedPageBreak/>
        <w:t>„</w:t>
      </w:r>
      <w:r w:rsidRPr="00D019D7">
        <w:rPr>
          <w:i/>
          <w:iCs/>
          <w:color w:val="000000"/>
          <w:sz w:val="24"/>
          <w:szCs w:val="24"/>
        </w:rPr>
        <w:t>Na základě předané informace Spis.zn./č.j. Kriv-0079/2021 z 11.01.2021 uvádíte, že požadované listy SD jsou na stavebním odboru Městysu Křivoklát k dispozici s čísly listů 7555181-7555195 a 7555241-7555242.</w:t>
      </w:r>
    </w:p>
    <w:p w14:paraId="13E9A468" w14:textId="77777777" w:rsidR="00562937" w:rsidRPr="00D019D7" w:rsidRDefault="00562937" w:rsidP="00562937">
      <w:pPr>
        <w:autoSpaceDE w:val="0"/>
        <w:autoSpaceDN w:val="0"/>
        <w:adjustRightInd w:val="0"/>
        <w:jc w:val="both"/>
        <w:rPr>
          <w:i/>
          <w:iCs/>
          <w:color w:val="000000"/>
          <w:sz w:val="24"/>
          <w:szCs w:val="24"/>
        </w:rPr>
      </w:pPr>
      <w:r w:rsidRPr="00D019D7">
        <w:rPr>
          <w:i/>
          <w:iCs/>
          <w:color w:val="000000"/>
          <w:sz w:val="24"/>
          <w:szCs w:val="24"/>
        </w:rPr>
        <w:t>Číselná řada listů je přerušena od č.listu 7555196-7555240, tzn. že tyto listy chybí. Doklad – stavební deník, ve kterém se vedou podrobné záznamy o provádění stavby je rozhodný doklad pro provádění stavby, pravidla pro jeho vedení jsou mj. uvedena ve stavebním zákoně č. 183/2006 Sb.</w:t>
      </w:r>
    </w:p>
    <w:p w14:paraId="0554F8AF" w14:textId="77777777" w:rsidR="00562937" w:rsidRPr="00D019D7" w:rsidRDefault="00562937" w:rsidP="00562937">
      <w:pPr>
        <w:autoSpaceDE w:val="0"/>
        <w:autoSpaceDN w:val="0"/>
        <w:adjustRightInd w:val="0"/>
        <w:jc w:val="both"/>
        <w:rPr>
          <w:i/>
          <w:iCs/>
          <w:color w:val="000000"/>
          <w:sz w:val="24"/>
          <w:szCs w:val="24"/>
        </w:rPr>
      </w:pPr>
      <w:r w:rsidRPr="00D019D7">
        <w:rPr>
          <w:i/>
          <w:iCs/>
          <w:color w:val="000000"/>
          <w:sz w:val="24"/>
          <w:szCs w:val="24"/>
        </w:rPr>
        <w:t xml:space="preserve">V uvedeném doložení písemného oznámení KŘPSK, oddělení hospodářské kriminality úz.obb. Rakovník Č.j.KRPS-86624-67/TČ-2019-011271 z 28.01.2020 mé osobě je uvedena nepřerušená číselná řada průpisu listů SD do č. 7555181-7555242, který byl navrácen KŘPSK, oddělení hospodářské kriminality úz.obb. Rakovník do archivu městysu Křivoklát k akci ZŠ Křivoklát. </w:t>
      </w:r>
    </w:p>
    <w:p w14:paraId="27D50F51" w14:textId="77777777" w:rsidR="00562937" w:rsidRPr="00D019D7" w:rsidRDefault="00562937" w:rsidP="00562937">
      <w:pPr>
        <w:autoSpaceDE w:val="0"/>
        <w:autoSpaceDN w:val="0"/>
        <w:adjustRightInd w:val="0"/>
        <w:jc w:val="both"/>
        <w:rPr>
          <w:b/>
          <w:bCs/>
          <w:i/>
          <w:iCs/>
          <w:color w:val="000000"/>
          <w:sz w:val="24"/>
          <w:szCs w:val="24"/>
        </w:rPr>
      </w:pPr>
      <w:r w:rsidRPr="00D019D7">
        <w:rPr>
          <w:b/>
          <w:bCs/>
          <w:i/>
          <w:iCs/>
          <w:color w:val="000000"/>
          <w:sz w:val="24"/>
          <w:szCs w:val="24"/>
        </w:rPr>
        <w:t>Na základě uvedeného dle zákona 106/1999 Sb. O</w:t>
      </w:r>
      <w:r>
        <w:rPr>
          <w:b/>
          <w:bCs/>
          <w:i/>
          <w:iCs/>
          <w:color w:val="000000"/>
          <w:sz w:val="24"/>
          <w:szCs w:val="24"/>
        </w:rPr>
        <w:t xml:space="preserve"> </w:t>
      </w:r>
      <w:r w:rsidRPr="00D019D7">
        <w:rPr>
          <w:b/>
          <w:bCs/>
          <w:i/>
          <w:iCs/>
          <w:color w:val="000000"/>
          <w:sz w:val="24"/>
          <w:szCs w:val="24"/>
        </w:rPr>
        <w:t>svobodném přístupu k informacím, Vás žádám o uvedení informace, kde jsou chybějící listy stavebního deníku č. listu 7555196-7555240 a žádám o jejich kopie k akci ZŠ Křivoklát.</w:t>
      </w:r>
      <w:r>
        <w:rPr>
          <w:b/>
          <w:bCs/>
          <w:i/>
          <w:iCs/>
          <w:color w:val="000000"/>
          <w:sz w:val="24"/>
          <w:szCs w:val="24"/>
        </w:rPr>
        <w:t>“</w:t>
      </w:r>
    </w:p>
    <w:p w14:paraId="33B963AE" w14:textId="77777777" w:rsidR="00562937" w:rsidRPr="00D019D7" w:rsidRDefault="00562937" w:rsidP="00562937">
      <w:pPr>
        <w:autoSpaceDE w:val="0"/>
        <w:autoSpaceDN w:val="0"/>
        <w:adjustRightInd w:val="0"/>
        <w:jc w:val="both"/>
        <w:rPr>
          <w:b/>
          <w:bCs/>
          <w:color w:val="000000"/>
          <w:sz w:val="24"/>
          <w:szCs w:val="24"/>
        </w:rPr>
      </w:pPr>
    </w:p>
    <w:p w14:paraId="6A31C819" w14:textId="77777777" w:rsidR="00562937" w:rsidRDefault="00562937" w:rsidP="00562937">
      <w:pPr>
        <w:autoSpaceDE w:val="0"/>
        <w:autoSpaceDN w:val="0"/>
        <w:adjustRightInd w:val="0"/>
        <w:jc w:val="both"/>
        <w:rPr>
          <w:color w:val="000000"/>
          <w:sz w:val="24"/>
          <w:szCs w:val="24"/>
        </w:rPr>
      </w:pPr>
      <w:r>
        <w:rPr>
          <w:color w:val="000000"/>
          <w:sz w:val="24"/>
          <w:szCs w:val="24"/>
        </w:rPr>
        <w:t xml:space="preserve">Odpověď: </w:t>
      </w:r>
    </w:p>
    <w:p w14:paraId="12D668A3" w14:textId="77777777" w:rsidR="00562937" w:rsidRDefault="00562937" w:rsidP="00562937">
      <w:pPr>
        <w:autoSpaceDE w:val="0"/>
        <w:autoSpaceDN w:val="0"/>
        <w:adjustRightInd w:val="0"/>
        <w:jc w:val="both"/>
        <w:rPr>
          <w:color w:val="000000"/>
          <w:sz w:val="24"/>
          <w:szCs w:val="24"/>
        </w:rPr>
      </w:pPr>
    </w:p>
    <w:p w14:paraId="4678EADD" w14:textId="7D5AC992" w:rsidR="00562937" w:rsidRDefault="00562937" w:rsidP="00562937">
      <w:pPr>
        <w:autoSpaceDE w:val="0"/>
        <w:autoSpaceDN w:val="0"/>
        <w:adjustRightInd w:val="0"/>
        <w:jc w:val="both"/>
        <w:rPr>
          <w:color w:val="000000"/>
          <w:sz w:val="24"/>
          <w:szCs w:val="24"/>
        </w:rPr>
      </w:pPr>
      <w:r w:rsidRPr="00D019D7">
        <w:rPr>
          <w:color w:val="000000"/>
          <w:sz w:val="24"/>
          <w:szCs w:val="24"/>
        </w:rPr>
        <w:t>Pokud jde o požadované informace dle žádosti</w:t>
      </w:r>
      <w:r>
        <w:rPr>
          <w:color w:val="000000"/>
          <w:sz w:val="24"/>
          <w:szCs w:val="24"/>
        </w:rPr>
        <w:t xml:space="preserve"> </w:t>
      </w:r>
      <w:r w:rsidR="00E26ADE">
        <w:rPr>
          <w:color w:val="000000"/>
          <w:sz w:val="24"/>
          <w:szCs w:val="24"/>
        </w:rPr>
        <w:t>pana</w:t>
      </w:r>
      <w:r>
        <w:rPr>
          <w:color w:val="000000"/>
          <w:sz w:val="24"/>
          <w:szCs w:val="24"/>
        </w:rPr>
        <w:t xml:space="preserve"> Z.V. ze dne 13.01.2021 vedené pod č.j.:Kriv-0125/2021</w:t>
      </w:r>
      <w:r w:rsidRPr="00D019D7">
        <w:rPr>
          <w:color w:val="000000"/>
          <w:sz w:val="24"/>
          <w:szCs w:val="24"/>
        </w:rPr>
        <w:t xml:space="preserve">, tyto nelze poskytnout, neboť </w:t>
      </w:r>
      <w:r>
        <w:rPr>
          <w:color w:val="000000"/>
          <w:sz w:val="24"/>
          <w:szCs w:val="24"/>
        </w:rPr>
        <w:t xml:space="preserve">požadované listy stavebního deníku neexistují. </w:t>
      </w:r>
    </w:p>
    <w:p w14:paraId="27D6FC39" w14:textId="4B0360BD" w:rsidR="00562937" w:rsidRDefault="00562937" w:rsidP="00562937">
      <w:pPr>
        <w:autoSpaceDE w:val="0"/>
        <w:autoSpaceDN w:val="0"/>
        <w:adjustRightInd w:val="0"/>
        <w:jc w:val="both"/>
        <w:rPr>
          <w:color w:val="000000"/>
          <w:sz w:val="24"/>
          <w:szCs w:val="24"/>
        </w:rPr>
      </w:pPr>
      <w:r>
        <w:rPr>
          <w:color w:val="000000"/>
          <w:sz w:val="24"/>
          <w:szCs w:val="24"/>
        </w:rPr>
        <w:t xml:space="preserve">Ve věci byla vyžádána zpráva od </w:t>
      </w:r>
      <w:r w:rsidR="00E26ADE">
        <w:rPr>
          <w:color w:val="000000"/>
          <w:sz w:val="24"/>
          <w:szCs w:val="24"/>
        </w:rPr>
        <w:t>P</w:t>
      </w:r>
      <w:r>
        <w:rPr>
          <w:color w:val="000000"/>
          <w:sz w:val="24"/>
          <w:szCs w:val="24"/>
        </w:rPr>
        <w:t>olicie</w:t>
      </w:r>
      <w:r w:rsidR="00E26ADE">
        <w:rPr>
          <w:color w:val="000000"/>
          <w:sz w:val="24"/>
          <w:szCs w:val="24"/>
        </w:rPr>
        <w:t xml:space="preserve"> ČR</w:t>
      </w:r>
      <w:r>
        <w:rPr>
          <w:color w:val="000000"/>
          <w:sz w:val="24"/>
          <w:szCs w:val="24"/>
        </w:rPr>
        <w:t xml:space="preserve"> Oddělení hospodářské kriminality Rakovník a bylo dne 14.01.2021 sděleno následující: (kopie odpovědi)</w:t>
      </w:r>
    </w:p>
    <w:p w14:paraId="7D96EBAC" w14:textId="77777777" w:rsidR="00562937" w:rsidRDefault="00562937" w:rsidP="00562937">
      <w:pPr>
        <w:autoSpaceDE w:val="0"/>
        <w:autoSpaceDN w:val="0"/>
        <w:adjustRightInd w:val="0"/>
        <w:jc w:val="both"/>
        <w:rPr>
          <w:color w:val="000000"/>
          <w:sz w:val="24"/>
          <w:szCs w:val="24"/>
        </w:rPr>
      </w:pPr>
    </w:p>
    <w:p w14:paraId="21DC24F1" w14:textId="7673D4E0" w:rsidR="00562937" w:rsidRPr="00A24794" w:rsidRDefault="00562937" w:rsidP="00562937">
      <w:pPr>
        <w:autoSpaceDE w:val="0"/>
        <w:autoSpaceDN w:val="0"/>
        <w:adjustRightInd w:val="0"/>
        <w:jc w:val="both"/>
        <w:rPr>
          <w:i/>
          <w:iCs/>
          <w:color w:val="000000"/>
          <w:sz w:val="24"/>
          <w:szCs w:val="24"/>
        </w:rPr>
      </w:pPr>
      <w:r w:rsidRPr="00A24794">
        <w:rPr>
          <w:rFonts w:ascii="Calibri" w:hAnsi="Calibri" w:cs="Calibri"/>
          <w:i/>
          <w:iCs/>
          <w:color w:val="1F497D"/>
          <w:sz w:val="24"/>
          <w:szCs w:val="24"/>
          <w:lang w:eastAsia="en-US"/>
        </w:rPr>
        <w:t xml:space="preserve">„K  Vašemu požadavku z dnešního dne Vám sdělujeme, že v jednacím protokolu, k již uzavřenému spisovému materiálu spis. zn.  KRPS-86624/TČ-2019-011281, byla na č. listu 5, jako příloha podání vysvětlení </w:t>
      </w:r>
      <w:r w:rsidR="00E26ADE">
        <w:rPr>
          <w:rFonts w:ascii="Calibri" w:hAnsi="Calibri" w:cs="Calibri"/>
          <w:i/>
          <w:iCs/>
          <w:color w:val="1F497D"/>
          <w:sz w:val="24"/>
          <w:szCs w:val="24"/>
          <w:lang w:eastAsia="en-US"/>
        </w:rPr>
        <w:t xml:space="preserve">pana </w:t>
      </w:r>
      <w:r w:rsidRPr="00A24794">
        <w:rPr>
          <w:rFonts w:ascii="Calibri" w:hAnsi="Calibri" w:cs="Calibri"/>
          <w:i/>
          <w:iCs/>
          <w:color w:val="1F497D"/>
          <w:sz w:val="24"/>
          <w:szCs w:val="24"/>
          <w:lang w:eastAsia="en-US"/>
        </w:rPr>
        <w:t>Z</w:t>
      </w:r>
      <w:r>
        <w:rPr>
          <w:rFonts w:ascii="Calibri" w:hAnsi="Calibri" w:cs="Calibri"/>
          <w:i/>
          <w:iCs/>
          <w:color w:val="1F497D"/>
          <w:sz w:val="24"/>
          <w:szCs w:val="24"/>
          <w:lang w:eastAsia="en-US"/>
        </w:rPr>
        <w:t>.V.</w:t>
      </w:r>
      <w:r w:rsidRPr="00A24794">
        <w:rPr>
          <w:rFonts w:ascii="Calibri" w:hAnsi="Calibri" w:cs="Calibri"/>
          <w:i/>
          <w:iCs/>
          <w:color w:val="1F497D"/>
          <w:sz w:val="24"/>
          <w:szCs w:val="24"/>
          <w:lang w:eastAsia="en-US"/>
        </w:rPr>
        <w:t xml:space="preserve"> ze dne  10. 4. 2019, nalezena příloha ze dne 29. 5. 2019, označená jako „poznámky“, která mimo jiné obsahuje fotokopie předmětných průpisů listů stavebního deníku ZŠ Křivoklát. Jedná se o celkem 17 ks listů se špatně viditelnými záznamy a čísly řady  č. 7555181 – č. 7555195 s daty 14. 3. 2018 - 19. 7. 2018 a dále č. 7555241 a  č.7555242 s daty 20. 7. 2018 až 26. 7. 2018, kdy lze konstatovat, že ač není zachována posloupnost v číselné řadě listů deníku, z dokumentu je patrná posloupnost časová. Originály těchto dokumentů byly vráceny Vašemu úřadu po skončení prověřování.“</w:t>
      </w:r>
    </w:p>
    <w:p w14:paraId="1581E3FB" w14:textId="77777777" w:rsidR="00562937" w:rsidRPr="00D019D7" w:rsidRDefault="00562937" w:rsidP="00562937">
      <w:pPr>
        <w:autoSpaceDE w:val="0"/>
        <w:autoSpaceDN w:val="0"/>
        <w:adjustRightInd w:val="0"/>
        <w:jc w:val="both"/>
        <w:rPr>
          <w:i/>
          <w:iCs/>
          <w:color w:val="000000"/>
          <w:sz w:val="24"/>
          <w:szCs w:val="24"/>
        </w:rPr>
      </w:pPr>
    </w:p>
    <w:p w14:paraId="6F8DD40C" w14:textId="135FACF9" w:rsidR="00562937" w:rsidRDefault="00562937" w:rsidP="00562937">
      <w:pPr>
        <w:autoSpaceDE w:val="0"/>
        <w:autoSpaceDN w:val="0"/>
        <w:adjustRightInd w:val="0"/>
        <w:jc w:val="both"/>
        <w:rPr>
          <w:color w:val="000000"/>
          <w:sz w:val="24"/>
          <w:szCs w:val="24"/>
        </w:rPr>
      </w:pPr>
      <w:r>
        <w:rPr>
          <w:color w:val="000000"/>
          <w:sz w:val="24"/>
          <w:szCs w:val="24"/>
        </w:rPr>
        <w:t>Vzhledem k výše uvedenému pak povinný subjekt rozhodl o odmítnutí žádosti o informace, neboť je zřejmé, že ani v době, kdy byl stavební deník předáván jako důkazní materiál policii, neměl ucelenou číselnou řadu, ale datumově zápisy na jednotlivých listech stavebního deníku navazovaly.</w:t>
      </w:r>
    </w:p>
    <w:p w14:paraId="587B75AB" w14:textId="77777777" w:rsidR="00C711F2" w:rsidRDefault="00C711F2" w:rsidP="00562937">
      <w:pPr>
        <w:autoSpaceDE w:val="0"/>
        <w:autoSpaceDN w:val="0"/>
        <w:adjustRightInd w:val="0"/>
        <w:jc w:val="both"/>
        <w:rPr>
          <w:color w:val="000000"/>
          <w:sz w:val="24"/>
          <w:szCs w:val="24"/>
        </w:rPr>
      </w:pPr>
    </w:p>
    <w:p w14:paraId="2821CED5" w14:textId="77777777" w:rsidR="00562937" w:rsidRPr="0015001A" w:rsidRDefault="00562937" w:rsidP="00562937">
      <w:pPr>
        <w:autoSpaceDE w:val="0"/>
        <w:autoSpaceDN w:val="0"/>
        <w:adjustRightInd w:val="0"/>
        <w:jc w:val="both"/>
        <w:rPr>
          <w:iCs/>
          <w:szCs w:val="24"/>
        </w:rPr>
      </w:pPr>
    </w:p>
    <w:p w14:paraId="2F0CB883" w14:textId="77777777" w:rsidR="00562937" w:rsidRDefault="00562937" w:rsidP="00562937">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p>
    <w:p w14:paraId="160F3FA7" w14:textId="77777777" w:rsidR="00562937" w:rsidRPr="0015001A" w:rsidRDefault="00562937" w:rsidP="00562937">
      <w:pPr>
        <w:jc w:val="both"/>
        <w:rPr>
          <w:iCs/>
          <w:sz w:val="24"/>
          <w:szCs w:val="24"/>
        </w:rPr>
      </w:pPr>
    </w:p>
    <w:p w14:paraId="620996C6" w14:textId="77777777" w:rsidR="00562937" w:rsidRPr="0015001A" w:rsidRDefault="00562937" w:rsidP="00562937">
      <w:pPr>
        <w:pStyle w:val="Zkladntext"/>
        <w:rPr>
          <w:iCs/>
          <w:szCs w:val="24"/>
        </w:rPr>
      </w:pPr>
      <w:r>
        <w:rPr>
          <w:iCs/>
          <w:szCs w:val="24"/>
        </w:rPr>
        <w:t>Mgr. Markéta Grundmannová</w:t>
      </w:r>
    </w:p>
    <w:p w14:paraId="24EA111C" w14:textId="77777777" w:rsidR="00562937" w:rsidRDefault="00562937" w:rsidP="00562937">
      <w:pPr>
        <w:pStyle w:val="Zkladntext"/>
        <w:pBdr>
          <w:bottom w:val="single" w:sz="12" w:space="1" w:color="auto"/>
        </w:pBdr>
        <w:rPr>
          <w:iCs/>
          <w:szCs w:val="24"/>
        </w:rPr>
      </w:pPr>
      <w:r w:rsidRPr="0015001A">
        <w:rPr>
          <w:iCs/>
          <w:szCs w:val="24"/>
        </w:rPr>
        <w:t>tajemnice ÚM Křivoklát</w:t>
      </w:r>
    </w:p>
    <w:p w14:paraId="7A3D1A7D" w14:textId="152E2633" w:rsidR="006A3039" w:rsidRDefault="006A3039"/>
    <w:p w14:paraId="02AB52F9" w14:textId="77777777" w:rsidR="006A3039" w:rsidRDefault="006A3039" w:rsidP="006A3039"/>
    <w:p w14:paraId="11BDE1D6" w14:textId="77777777" w:rsidR="00E93488" w:rsidRDefault="00E93488" w:rsidP="00E93488">
      <w:pPr>
        <w:jc w:val="both"/>
        <w:rPr>
          <w:b/>
          <w:sz w:val="24"/>
          <w:szCs w:val="24"/>
          <w:u w:val="single"/>
        </w:rPr>
      </w:pPr>
    </w:p>
    <w:p w14:paraId="1CA10652" w14:textId="77777777" w:rsidR="00E93488" w:rsidRDefault="00E93488" w:rsidP="00E93488">
      <w:pPr>
        <w:jc w:val="both"/>
        <w:rPr>
          <w:b/>
          <w:sz w:val="24"/>
          <w:szCs w:val="24"/>
          <w:u w:val="single"/>
        </w:rPr>
      </w:pPr>
    </w:p>
    <w:p w14:paraId="7E3005E6" w14:textId="77777777" w:rsidR="00E93488" w:rsidRDefault="00E93488" w:rsidP="00E93488">
      <w:pPr>
        <w:jc w:val="both"/>
        <w:rPr>
          <w:b/>
          <w:sz w:val="24"/>
          <w:szCs w:val="24"/>
          <w:u w:val="single"/>
        </w:rPr>
      </w:pPr>
    </w:p>
    <w:p w14:paraId="44B05993" w14:textId="4A9A5A4A" w:rsidR="00E93488" w:rsidRPr="0015001A" w:rsidRDefault="00E93488" w:rsidP="00E93488">
      <w:pPr>
        <w:jc w:val="both"/>
        <w:rPr>
          <w:b/>
          <w:sz w:val="24"/>
          <w:szCs w:val="24"/>
          <w:u w:val="single"/>
        </w:rPr>
      </w:pPr>
      <w:r w:rsidRPr="0015001A">
        <w:rPr>
          <w:b/>
          <w:sz w:val="24"/>
          <w:szCs w:val="24"/>
          <w:u w:val="single"/>
        </w:rPr>
        <w:lastRenderedPageBreak/>
        <w:t>Žádost Sp. zn. TAJ/PI/</w:t>
      </w:r>
      <w:r>
        <w:rPr>
          <w:b/>
          <w:sz w:val="24"/>
          <w:szCs w:val="24"/>
          <w:u w:val="single"/>
        </w:rPr>
        <w:t>3</w:t>
      </w:r>
      <w:r w:rsidRPr="0015001A">
        <w:rPr>
          <w:b/>
          <w:sz w:val="24"/>
          <w:szCs w:val="24"/>
          <w:u w:val="single"/>
        </w:rPr>
        <w:t>/20</w:t>
      </w:r>
      <w:r>
        <w:rPr>
          <w:b/>
          <w:sz w:val="24"/>
          <w:szCs w:val="24"/>
          <w:u w:val="single"/>
        </w:rPr>
        <w:t>21</w:t>
      </w:r>
      <w:r w:rsidRPr="0015001A">
        <w:rPr>
          <w:b/>
          <w:sz w:val="24"/>
          <w:szCs w:val="24"/>
          <w:u w:val="single"/>
        </w:rPr>
        <w:t xml:space="preserve">, č. j. </w:t>
      </w:r>
      <w:r>
        <w:rPr>
          <w:b/>
          <w:sz w:val="24"/>
          <w:szCs w:val="24"/>
          <w:u w:val="single"/>
        </w:rPr>
        <w:t>Kriv-0184/2021 ze dne 20.01.2021</w:t>
      </w:r>
    </w:p>
    <w:p w14:paraId="3C69387D" w14:textId="73C490FE" w:rsidR="00E93488" w:rsidRPr="006517E6" w:rsidRDefault="00E93488" w:rsidP="00E93488">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Kriv-0292/2021</w:t>
      </w:r>
      <w:r w:rsidRPr="0015001A">
        <w:rPr>
          <w:sz w:val="24"/>
          <w:szCs w:val="24"/>
        </w:rPr>
        <w:t xml:space="preserve">, Spis zn. </w:t>
      </w:r>
      <w:r>
        <w:rPr>
          <w:sz w:val="24"/>
          <w:szCs w:val="24"/>
        </w:rPr>
        <w:t>TAJ/PI/3/2021</w:t>
      </w:r>
      <w:r w:rsidRPr="0015001A">
        <w:rPr>
          <w:sz w:val="24"/>
          <w:szCs w:val="24"/>
        </w:rPr>
        <w:t xml:space="preserve"> ze dne </w:t>
      </w:r>
      <w:r>
        <w:rPr>
          <w:sz w:val="24"/>
          <w:szCs w:val="24"/>
        </w:rPr>
        <w:t>01.02.2021</w:t>
      </w:r>
      <w:r w:rsidRPr="0015001A">
        <w:rPr>
          <w:sz w:val="24"/>
          <w:szCs w:val="24"/>
        </w:rPr>
        <w:t xml:space="preserve"> poskytuje informace podle ustanovení § </w:t>
      </w:r>
      <w:r>
        <w:rPr>
          <w:sz w:val="24"/>
          <w:szCs w:val="24"/>
        </w:rPr>
        <w:t>14 odst. 5 písm. d)</w:t>
      </w:r>
      <w:r w:rsidRPr="0015001A">
        <w:rPr>
          <w:sz w:val="24"/>
          <w:szCs w:val="24"/>
        </w:rPr>
        <w:t xml:space="preserve"> InfZ na žádost </w:t>
      </w:r>
      <w:r>
        <w:rPr>
          <w:sz w:val="24"/>
          <w:szCs w:val="24"/>
        </w:rPr>
        <w:t xml:space="preserve">fyzické osoby </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dotazy</w:t>
      </w:r>
      <w:r w:rsidR="0000368B">
        <w:rPr>
          <w:sz w:val="24"/>
          <w:szCs w:val="24"/>
        </w:rPr>
        <w:t xml:space="preserve"> občana L.L.</w:t>
      </w:r>
      <w:r>
        <w:rPr>
          <w:color w:val="000000"/>
          <w:sz w:val="24"/>
          <w:szCs w:val="24"/>
        </w:rPr>
        <w:t>:</w:t>
      </w:r>
    </w:p>
    <w:p w14:paraId="120CFB04" w14:textId="3F4DA003" w:rsidR="00582F2E" w:rsidRDefault="00FA7D47" w:rsidP="00E93488">
      <w:pPr>
        <w:autoSpaceDE w:val="0"/>
        <w:autoSpaceDN w:val="0"/>
        <w:adjustRightInd w:val="0"/>
        <w:jc w:val="both"/>
        <w:rPr>
          <w:b/>
          <w:bCs/>
          <w:color w:val="000000"/>
          <w:sz w:val="24"/>
          <w:szCs w:val="24"/>
        </w:rPr>
      </w:pPr>
      <w:r w:rsidRPr="00FA7D47">
        <w:rPr>
          <w:noProof/>
        </w:rPr>
        <w:drawing>
          <wp:inline distT="0" distB="0" distL="0" distR="0" wp14:anchorId="155C5191" wp14:editId="68FD35EB">
            <wp:extent cx="5760720" cy="8133080"/>
            <wp:effectExtent l="0" t="0" r="0" b="12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3080"/>
                    </a:xfrm>
                    <a:prstGeom prst="rect">
                      <a:avLst/>
                    </a:prstGeom>
                    <a:noFill/>
                    <a:ln>
                      <a:noFill/>
                    </a:ln>
                  </pic:spPr>
                </pic:pic>
              </a:graphicData>
            </a:graphic>
          </wp:inline>
        </w:drawing>
      </w:r>
    </w:p>
    <w:p w14:paraId="1F250630" w14:textId="795A2366" w:rsidR="00E93488" w:rsidRPr="0000368B" w:rsidRDefault="00E93488" w:rsidP="00E93488">
      <w:pPr>
        <w:autoSpaceDE w:val="0"/>
        <w:autoSpaceDN w:val="0"/>
        <w:adjustRightInd w:val="0"/>
        <w:jc w:val="both"/>
        <w:rPr>
          <w:b/>
          <w:bCs/>
          <w:color w:val="000000"/>
          <w:sz w:val="24"/>
          <w:szCs w:val="24"/>
        </w:rPr>
      </w:pPr>
      <w:r w:rsidRPr="0000368B">
        <w:rPr>
          <w:b/>
          <w:bCs/>
          <w:color w:val="000000"/>
          <w:sz w:val="24"/>
          <w:szCs w:val="24"/>
        </w:rPr>
        <w:lastRenderedPageBreak/>
        <w:t xml:space="preserve">Odpověď starostky: </w:t>
      </w:r>
    </w:p>
    <w:p w14:paraId="6A6B1F59" w14:textId="77777777" w:rsidR="00E93488" w:rsidRDefault="00E93488" w:rsidP="00E93488">
      <w:pPr>
        <w:autoSpaceDE w:val="0"/>
        <w:autoSpaceDN w:val="0"/>
        <w:adjustRightInd w:val="0"/>
        <w:jc w:val="both"/>
        <w:rPr>
          <w:color w:val="000000"/>
          <w:sz w:val="24"/>
          <w:szCs w:val="24"/>
        </w:rPr>
      </w:pPr>
    </w:p>
    <w:p w14:paraId="0EB18296" w14:textId="77777777" w:rsidR="00E93488" w:rsidRPr="000E3576" w:rsidRDefault="00E93488" w:rsidP="00E93488">
      <w:pPr>
        <w:numPr>
          <w:ilvl w:val="0"/>
          <w:numId w:val="6"/>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 xml:space="preserve">Městys Křivoklát nebude s vlastníky nemovitostí uzavírat žádnou smlouvu, proto nemohu ani poskytnout její kopii. </w:t>
      </w:r>
    </w:p>
    <w:p w14:paraId="4AEB6DAA"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Pokud by se v budoucnu situace změnila a k uzavírání nějaké smlouvy mělo dojít, podléhají takovéto smlouvy schvalování zastupitelstvem. Jako zastupitel byste znění smlouvy obdržel.</w:t>
      </w:r>
    </w:p>
    <w:p w14:paraId="44DADCF0"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1B5AB649"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020FD2DC"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Městys Křivoklát nebude s vlastníky nemovitostí v uzavírat žádnou smlouvu o zřízení věcného břemene. Není k tomu důvod. Dle zákona o vodovodech a kanalizacích, který má číslo 274/2001 Sb., a ne 174, jak uvádíte, se v § 3 odst. 6 praví, že vlastníkem přípojky je osoba, která na své náklady přípojku pořídila. Vlastníkem vodovodní přípojky na veřejné části bude tedy Městys Křivoklát, a tak by to mělo z provozních důvodů i zůstat.</w:t>
      </w:r>
    </w:p>
    <w:p w14:paraId="3418E836"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3A91327E"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 xml:space="preserve">Rozpis závazného ukazatele 2310, kde je v rozpočtu Městysu Křivoklát na rok 2021 vyčleněno 7 957 500 Kč, jste obdržel mailem dne 25. 11. 2020 s následným upřesněním 4. 12. 2020. Vše bylo znovu zopakováno na veřejném jednání dne 18. 12. 2020. </w:t>
      </w:r>
    </w:p>
    <w:p w14:paraId="6F4AD234"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Pro rekapitulaci znovu uvádím, že je zde vyčleněna částka 500 000 Kč na případný dovoz vody do vodojemu, cca 1 500 000 Kč na výstavbu obchvatu kolem učiliště Písky, dále přibližně 1 880 000 Kč bez DPH (takže téměř 2 300 000 Kč i s DPH) na vodovodní odbočky na zelený pás a dále jako rezerva  4 000 000 Kč na zbytek vodovodních přípojek na veřejných částech, přičemž lze předpokládat, že tato částka nebude zdaleka v celé výši čerpána</w:t>
      </w:r>
      <w:r>
        <w:rPr>
          <w:rFonts w:ascii="Calibri" w:eastAsia="Calibri" w:hAnsi="Calibri"/>
          <w:sz w:val="22"/>
          <w:szCs w:val="22"/>
          <w:lang w:eastAsia="en-US"/>
        </w:rPr>
        <w:t>. P</w:t>
      </w:r>
      <w:r w:rsidRPr="000E3576">
        <w:rPr>
          <w:rFonts w:ascii="Calibri" w:eastAsia="Calibri" w:hAnsi="Calibri"/>
          <w:sz w:val="22"/>
          <w:szCs w:val="22"/>
          <w:lang w:eastAsia="en-US"/>
        </w:rPr>
        <w:t xml:space="preserve">ři schvalování rozpočtu byla na jednání tato informace podána s odkazem na opatrnost a rozpočtovou odpovědnost. </w:t>
      </w:r>
    </w:p>
    <w:p w14:paraId="246F0B34"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 xml:space="preserve"> </w:t>
      </w:r>
    </w:p>
    <w:p w14:paraId="530D9C89" w14:textId="77777777" w:rsidR="00E93488" w:rsidRPr="000E3576" w:rsidRDefault="00E93488" w:rsidP="00E93488">
      <w:pPr>
        <w:spacing w:after="160" w:line="259" w:lineRule="auto"/>
        <w:rPr>
          <w:rFonts w:ascii="Calibri" w:eastAsia="Calibri" w:hAnsi="Calibri"/>
          <w:sz w:val="22"/>
          <w:szCs w:val="22"/>
          <w:lang w:eastAsia="en-US"/>
        </w:rPr>
      </w:pPr>
      <w:r w:rsidRPr="000E3576">
        <w:rPr>
          <w:rFonts w:ascii="Calibri" w:eastAsia="Calibri" w:hAnsi="Calibri"/>
          <w:sz w:val="22"/>
          <w:szCs w:val="22"/>
          <w:lang w:eastAsia="en-US"/>
        </w:rPr>
        <w:t>K druhé části dotazů sděluji:</w:t>
      </w:r>
    </w:p>
    <w:p w14:paraId="4C3B1B05"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Příjmy Městysu jsou tvořeny z největší části z různých druhů daní (DPH, daně z příjmů atd.), následně z příjmů z pronájmů a z poplatků občanů. Tyto příjmy pak slouží na pokrytí výdajů na státní správu, údržbu obce, mzdy zaměstnanců a také na investiční akce. Do splacení případného úvěru, který by si městys v případě potřeby mohl vzít na výstavbu kanalizace, bude financování příjmů i výdajů probíhat ve stejném režimu.</w:t>
      </w:r>
    </w:p>
    <w:p w14:paraId="12887433"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17DE72CA"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Předpokládané výdaje v roce 2022 uvedené ve střednědobém rozpočtovém výhledu Městysu Křivoklát jsou časově vymezeny právě rokem 2022. V tomto roce</w:t>
      </w:r>
      <w:r>
        <w:rPr>
          <w:rFonts w:ascii="Calibri" w:eastAsia="Calibri" w:hAnsi="Calibri"/>
          <w:sz w:val="22"/>
          <w:szCs w:val="22"/>
          <w:lang w:eastAsia="en-US"/>
        </w:rPr>
        <w:t xml:space="preserve"> (2022)</w:t>
      </w:r>
      <w:r w:rsidRPr="000E3576">
        <w:rPr>
          <w:rFonts w:ascii="Calibri" w:eastAsia="Calibri" w:hAnsi="Calibri"/>
          <w:sz w:val="22"/>
          <w:szCs w:val="22"/>
          <w:lang w:eastAsia="en-US"/>
        </w:rPr>
        <w:t xml:space="preserve"> se předpokládá zahájení výstavby kanalizace. Tato informace je uvedena přímo v Komentáři k jednotlivým sloupcům. Komentář je součástí střednědobého rozpočtového výhledu na roky 2022 – 2025. Při stavbě kanalizace by měl městys financovat přípojky na veřejných částech (pravděpodobně cca 4 miliony), dle příslibu předcházejícího vedení se očekává jeho příspěvek na nákup nádrží domovních čerpacích stanic (cca 3 miliony) a dále se počítá s tím, že bude nutno přispět na financování páteřních řadů. Výše eventuálního příspěvku na páteřní řady není známa, to bude předmětem případných jednání (předpoklad je cca 5 milionů). </w:t>
      </w:r>
    </w:p>
    <w:p w14:paraId="4BE673F1"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Dále by se mělo pokračovat v opravách v ZŠ (zhruba 630 000 Kč), očekává se rekonstrukce vytápění a kuchyně v MŠ (cca 370 000 Kč). Nutné bude i renovovat obecní byty (cca 900 000 Kč).</w:t>
      </w:r>
    </w:p>
    <w:p w14:paraId="62FAC61B"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Veškeré plány na kapitálové výdaje jsou uvedeny i v připravovaném dokumentu Program rozvoje městyse, kde jste členem Pracovní skupiny, a tudíž jste s nimi seznámen.</w:t>
      </w:r>
    </w:p>
    <w:p w14:paraId="498EE6AE"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 xml:space="preserve">Případný úvěr, jak bylo uvedeno na veřejném ZM dne 18. 12. 2020, je jistina z opatrnosti. S délkou trvání úvěru je počítáno 10 let. Záleží na výši splátek a na schopnosti městysu splátky „ufinancovat“.  </w:t>
      </w:r>
    </w:p>
    <w:p w14:paraId="0A347822"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19F15871"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 xml:space="preserve">Městys Křivoklát si zatím žádný úvěr nebere, neexistuje tedy ani žádné vyjádření banky k výši úvěru. </w:t>
      </w:r>
    </w:p>
    <w:p w14:paraId="5ADAA158"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 xml:space="preserve">Jak již bylo uvedeno nesčetněkrát, úvěr a jeho výše je pouze předpoklad, který nemusí být naplněn a čerpání úvěru v dané výši je uvedeno z důvodu opatrnosti a rozpočtové odpovědnosti. Městys se bude snažit hospodařit tak, aby vznikla co nejmenší potřeba úvěru. Dnes neznáme výši případných dotací na budoucí plánované investice, tudíž je opatrnost na místě. Příští rok bude střednědobý výhled opět upraven na základě informací, které budou v té době známy a k dnešnímu dni známy nejsou ani být známy nemohou. Tato informace byla na jednání o rozpočtu podána. </w:t>
      </w:r>
    </w:p>
    <w:p w14:paraId="106C92F3"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Dále podotýkám, že případná žádost o úvěr je vyhrazenou pravomocí zastupitelstva, a proto je zřejmé, že jako zastupitel byste o úvěru rozhodoval.</w:t>
      </w:r>
    </w:p>
    <w:p w14:paraId="304E2FEC"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211BD274" w14:textId="77777777" w:rsidR="00E93488" w:rsidRDefault="00E93488" w:rsidP="00E93488">
      <w:pPr>
        <w:autoSpaceDE w:val="0"/>
        <w:autoSpaceDN w:val="0"/>
        <w:adjustRightInd w:val="0"/>
        <w:jc w:val="both"/>
        <w:rPr>
          <w:color w:val="000000"/>
          <w:sz w:val="24"/>
          <w:szCs w:val="24"/>
        </w:rPr>
      </w:pPr>
    </w:p>
    <w:p w14:paraId="43656BD4" w14:textId="77777777" w:rsidR="00E93488" w:rsidRDefault="00E93488" w:rsidP="00E93488">
      <w:pPr>
        <w:autoSpaceDE w:val="0"/>
        <w:autoSpaceDN w:val="0"/>
        <w:adjustRightInd w:val="0"/>
        <w:rPr>
          <w:color w:val="000000"/>
          <w:sz w:val="24"/>
          <w:szCs w:val="24"/>
        </w:rPr>
      </w:pPr>
    </w:p>
    <w:p w14:paraId="24E68CFE" w14:textId="77777777" w:rsidR="00E93488" w:rsidRPr="0015001A" w:rsidRDefault="00E93488" w:rsidP="00E93488">
      <w:pPr>
        <w:autoSpaceDE w:val="0"/>
        <w:autoSpaceDN w:val="0"/>
        <w:adjustRightInd w:val="0"/>
        <w:jc w:val="both"/>
        <w:rPr>
          <w:iCs/>
          <w:szCs w:val="24"/>
        </w:rPr>
      </w:pPr>
    </w:p>
    <w:p w14:paraId="3BBBB21B" w14:textId="77777777" w:rsidR="00E93488" w:rsidRDefault="00E93488" w:rsidP="00E93488">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p>
    <w:p w14:paraId="2AAC9ABD" w14:textId="77777777" w:rsidR="00E93488" w:rsidRPr="0015001A" w:rsidRDefault="00E93488" w:rsidP="00E93488">
      <w:pPr>
        <w:jc w:val="both"/>
        <w:rPr>
          <w:iCs/>
          <w:sz w:val="24"/>
          <w:szCs w:val="24"/>
        </w:rPr>
      </w:pPr>
    </w:p>
    <w:p w14:paraId="3AB911D6" w14:textId="77777777" w:rsidR="00E93488" w:rsidRPr="0015001A" w:rsidRDefault="00E93488" w:rsidP="00E93488">
      <w:pPr>
        <w:pStyle w:val="Zkladntext"/>
        <w:rPr>
          <w:iCs/>
          <w:szCs w:val="24"/>
        </w:rPr>
      </w:pPr>
      <w:r>
        <w:rPr>
          <w:iCs/>
          <w:szCs w:val="24"/>
        </w:rPr>
        <w:t>Mgr. Markéta Grundmannová</w:t>
      </w:r>
    </w:p>
    <w:p w14:paraId="68EE1C07" w14:textId="77777777" w:rsidR="00E93488" w:rsidRDefault="00E93488" w:rsidP="00E93488">
      <w:pPr>
        <w:pStyle w:val="Zkladntext"/>
        <w:pBdr>
          <w:bottom w:val="single" w:sz="12" w:space="1" w:color="auto"/>
        </w:pBdr>
        <w:rPr>
          <w:iCs/>
          <w:szCs w:val="24"/>
        </w:rPr>
      </w:pPr>
      <w:r w:rsidRPr="0015001A">
        <w:rPr>
          <w:iCs/>
          <w:szCs w:val="24"/>
        </w:rPr>
        <w:t>tajemnice ÚM Křivoklát</w:t>
      </w:r>
    </w:p>
    <w:p w14:paraId="019AC399" w14:textId="5EC8A7E8" w:rsidR="006A3039" w:rsidRDefault="006A3039" w:rsidP="006A3039"/>
    <w:p w14:paraId="52DE58EE" w14:textId="370680A6" w:rsidR="00E93488" w:rsidRDefault="00E93488" w:rsidP="006A3039"/>
    <w:p w14:paraId="36EBDFB9" w14:textId="77777777" w:rsidR="00582F2E" w:rsidRDefault="00582F2E" w:rsidP="00E93488">
      <w:pPr>
        <w:jc w:val="both"/>
        <w:rPr>
          <w:b/>
          <w:sz w:val="24"/>
          <w:szCs w:val="24"/>
          <w:u w:val="single"/>
        </w:rPr>
      </w:pPr>
    </w:p>
    <w:p w14:paraId="1F26020E" w14:textId="77777777" w:rsidR="00582F2E" w:rsidRDefault="00582F2E" w:rsidP="00E93488">
      <w:pPr>
        <w:jc w:val="both"/>
        <w:rPr>
          <w:b/>
          <w:sz w:val="24"/>
          <w:szCs w:val="24"/>
          <w:u w:val="single"/>
        </w:rPr>
      </w:pPr>
    </w:p>
    <w:p w14:paraId="27636E39" w14:textId="77777777" w:rsidR="00582F2E" w:rsidRDefault="00582F2E" w:rsidP="00E93488">
      <w:pPr>
        <w:jc w:val="both"/>
        <w:rPr>
          <w:b/>
          <w:sz w:val="24"/>
          <w:szCs w:val="24"/>
          <w:u w:val="single"/>
        </w:rPr>
      </w:pPr>
    </w:p>
    <w:p w14:paraId="03D8D7A0" w14:textId="77777777" w:rsidR="00582F2E" w:rsidRDefault="00582F2E" w:rsidP="00E93488">
      <w:pPr>
        <w:jc w:val="both"/>
        <w:rPr>
          <w:b/>
          <w:sz w:val="24"/>
          <w:szCs w:val="24"/>
          <w:u w:val="single"/>
        </w:rPr>
      </w:pPr>
    </w:p>
    <w:p w14:paraId="6D2398FF" w14:textId="77777777" w:rsidR="00582F2E" w:rsidRDefault="00582F2E" w:rsidP="00E93488">
      <w:pPr>
        <w:jc w:val="both"/>
        <w:rPr>
          <w:b/>
          <w:sz w:val="24"/>
          <w:szCs w:val="24"/>
          <w:u w:val="single"/>
        </w:rPr>
      </w:pPr>
    </w:p>
    <w:p w14:paraId="73BFE4D6" w14:textId="77777777" w:rsidR="00582F2E" w:rsidRDefault="00582F2E" w:rsidP="00E93488">
      <w:pPr>
        <w:jc w:val="both"/>
        <w:rPr>
          <w:b/>
          <w:sz w:val="24"/>
          <w:szCs w:val="24"/>
          <w:u w:val="single"/>
        </w:rPr>
      </w:pPr>
    </w:p>
    <w:p w14:paraId="53762DB3" w14:textId="77777777" w:rsidR="00582F2E" w:rsidRDefault="00582F2E" w:rsidP="00E93488">
      <w:pPr>
        <w:jc w:val="both"/>
        <w:rPr>
          <w:b/>
          <w:sz w:val="24"/>
          <w:szCs w:val="24"/>
          <w:u w:val="single"/>
        </w:rPr>
      </w:pPr>
    </w:p>
    <w:p w14:paraId="35898E2D" w14:textId="77777777" w:rsidR="00582F2E" w:rsidRDefault="00582F2E" w:rsidP="00E93488">
      <w:pPr>
        <w:jc w:val="both"/>
        <w:rPr>
          <w:b/>
          <w:sz w:val="24"/>
          <w:szCs w:val="24"/>
          <w:u w:val="single"/>
        </w:rPr>
      </w:pPr>
    </w:p>
    <w:p w14:paraId="60C70E0F" w14:textId="77777777" w:rsidR="00582F2E" w:rsidRDefault="00582F2E" w:rsidP="00E93488">
      <w:pPr>
        <w:jc w:val="both"/>
        <w:rPr>
          <w:b/>
          <w:sz w:val="24"/>
          <w:szCs w:val="24"/>
          <w:u w:val="single"/>
        </w:rPr>
      </w:pPr>
    </w:p>
    <w:p w14:paraId="1328E1B1" w14:textId="77777777" w:rsidR="00582F2E" w:rsidRDefault="00582F2E" w:rsidP="00E93488">
      <w:pPr>
        <w:jc w:val="both"/>
        <w:rPr>
          <w:b/>
          <w:sz w:val="24"/>
          <w:szCs w:val="24"/>
          <w:u w:val="single"/>
        </w:rPr>
      </w:pPr>
    </w:p>
    <w:p w14:paraId="65FBA099" w14:textId="77777777" w:rsidR="00582F2E" w:rsidRDefault="00582F2E" w:rsidP="00E93488">
      <w:pPr>
        <w:jc w:val="both"/>
        <w:rPr>
          <w:b/>
          <w:sz w:val="24"/>
          <w:szCs w:val="24"/>
          <w:u w:val="single"/>
        </w:rPr>
      </w:pPr>
    </w:p>
    <w:p w14:paraId="7FE959CC" w14:textId="77777777" w:rsidR="00582F2E" w:rsidRDefault="00582F2E" w:rsidP="00E93488">
      <w:pPr>
        <w:jc w:val="both"/>
        <w:rPr>
          <w:b/>
          <w:sz w:val="24"/>
          <w:szCs w:val="24"/>
          <w:u w:val="single"/>
        </w:rPr>
      </w:pPr>
    </w:p>
    <w:p w14:paraId="0D3A08B7" w14:textId="77777777" w:rsidR="00582F2E" w:rsidRDefault="00582F2E" w:rsidP="00E93488">
      <w:pPr>
        <w:jc w:val="both"/>
        <w:rPr>
          <w:b/>
          <w:sz w:val="24"/>
          <w:szCs w:val="24"/>
          <w:u w:val="single"/>
        </w:rPr>
      </w:pPr>
    </w:p>
    <w:p w14:paraId="1F7837F2" w14:textId="77777777" w:rsidR="00582F2E" w:rsidRDefault="00582F2E" w:rsidP="00E93488">
      <w:pPr>
        <w:jc w:val="both"/>
        <w:rPr>
          <w:b/>
          <w:sz w:val="24"/>
          <w:szCs w:val="24"/>
          <w:u w:val="single"/>
        </w:rPr>
      </w:pPr>
    </w:p>
    <w:p w14:paraId="429E74B2" w14:textId="77777777" w:rsidR="00582F2E" w:rsidRDefault="00582F2E" w:rsidP="00E93488">
      <w:pPr>
        <w:jc w:val="both"/>
        <w:rPr>
          <w:b/>
          <w:sz w:val="24"/>
          <w:szCs w:val="24"/>
          <w:u w:val="single"/>
        </w:rPr>
      </w:pPr>
    </w:p>
    <w:p w14:paraId="2A7B9EE9" w14:textId="77777777" w:rsidR="00582F2E" w:rsidRDefault="00582F2E" w:rsidP="00E93488">
      <w:pPr>
        <w:jc w:val="both"/>
        <w:rPr>
          <w:b/>
          <w:sz w:val="24"/>
          <w:szCs w:val="24"/>
          <w:u w:val="single"/>
        </w:rPr>
      </w:pPr>
    </w:p>
    <w:p w14:paraId="10D1250B" w14:textId="77777777" w:rsidR="00582F2E" w:rsidRDefault="00582F2E" w:rsidP="00E93488">
      <w:pPr>
        <w:jc w:val="both"/>
        <w:rPr>
          <w:b/>
          <w:sz w:val="24"/>
          <w:szCs w:val="24"/>
          <w:u w:val="single"/>
        </w:rPr>
      </w:pPr>
    </w:p>
    <w:p w14:paraId="4B06539E" w14:textId="77777777" w:rsidR="00582F2E" w:rsidRDefault="00582F2E" w:rsidP="00E93488">
      <w:pPr>
        <w:jc w:val="both"/>
        <w:rPr>
          <w:b/>
          <w:sz w:val="24"/>
          <w:szCs w:val="24"/>
          <w:u w:val="single"/>
        </w:rPr>
      </w:pPr>
    </w:p>
    <w:p w14:paraId="621F1D4A" w14:textId="77777777" w:rsidR="00582F2E" w:rsidRDefault="00582F2E" w:rsidP="00E93488">
      <w:pPr>
        <w:jc w:val="both"/>
        <w:rPr>
          <w:b/>
          <w:sz w:val="24"/>
          <w:szCs w:val="24"/>
          <w:u w:val="single"/>
        </w:rPr>
      </w:pPr>
    </w:p>
    <w:p w14:paraId="2922FF6B" w14:textId="77777777" w:rsidR="00582F2E" w:rsidRDefault="00582F2E" w:rsidP="00E93488">
      <w:pPr>
        <w:jc w:val="both"/>
        <w:rPr>
          <w:b/>
          <w:sz w:val="24"/>
          <w:szCs w:val="24"/>
          <w:u w:val="single"/>
        </w:rPr>
      </w:pPr>
    </w:p>
    <w:p w14:paraId="2214C71C" w14:textId="77777777" w:rsidR="00582F2E" w:rsidRDefault="00582F2E" w:rsidP="00E93488">
      <w:pPr>
        <w:jc w:val="both"/>
        <w:rPr>
          <w:b/>
          <w:sz w:val="24"/>
          <w:szCs w:val="24"/>
          <w:u w:val="single"/>
        </w:rPr>
      </w:pPr>
    </w:p>
    <w:p w14:paraId="07E91ACB" w14:textId="77777777" w:rsidR="00582F2E" w:rsidRDefault="00582F2E" w:rsidP="00E93488">
      <w:pPr>
        <w:jc w:val="both"/>
        <w:rPr>
          <w:b/>
          <w:sz w:val="24"/>
          <w:szCs w:val="24"/>
          <w:u w:val="single"/>
        </w:rPr>
      </w:pPr>
    </w:p>
    <w:p w14:paraId="1717CC49" w14:textId="77777777" w:rsidR="00582F2E" w:rsidRDefault="00582F2E" w:rsidP="00E93488">
      <w:pPr>
        <w:jc w:val="both"/>
        <w:rPr>
          <w:b/>
          <w:sz w:val="24"/>
          <w:szCs w:val="24"/>
          <w:u w:val="single"/>
        </w:rPr>
      </w:pPr>
    </w:p>
    <w:p w14:paraId="5B3B1756" w14:textId="77777777" w:rsidR="00582F2E" w:rsidRDefault="00582F2E" w:rsidP="00E93488">
      <w:pPr>
        <w:jc w:val="both"/>
        <w:rPr>
          <w:b/>
          <w:sz w:val="24"/>
          <w:szCs w:val="24"/>
          <w:u w:val="single"/>
        </w:rPr>
      </w:pPr>
    </w:p>
    <w:p w14:paraId="0E17FBFE" w14:textId="0704B908" w:rsidR="00E93488" w:rsidRPr="0015001A" w:rsidRDefault="00E93488" w:rsidP="00E93488">
      <w:pPr>
        <w:jc w:val="both"/>
        <w:rPr>
          <w:b/>
          <w:sz w:val="24"/>
          <w:szCs w:val="24"/>
          <w:u w:val="single"/>
        </w:rPr>
      </w:pPr>
      <w:r w:rsidRPr="0015001A">
        <w:rPr>
          <w:b/>
          <w:sz w:val="24"/>
          <w:szCs w:val="24"/>
          <w:u w:val="single"/>
        </w:rPr>
        <w:t>Žádost Sp. zn. TAJ/PI/</w:t>
      </w:r>
      <w:r>
        <w:rPr>
          <w:b/>
          <w:sz w:val="24"/>
          <w:szCs w:val="24"/>
          <w:u w:val="single"/>
        </w:rPr>
        <w:t>4</w:t>
      </w:r>
      <w:r w:rsidRPr="0015001A">
        <w:rPr>
          <w:b/>
          <w:sz w:val="24"/>
          <w:szCs w:val="24"/>
          <w:u w:val="single"/>
        </w:rPr>
        <w:t>/20</w:t>
      </w:r>
      <w:r>
        <w:rPr>
          <w:b/>
          <w:sz w:val="24"/>
          <w:szCs w:val="24"/>
          <w:u w:val="single"/>
        </w:rPr>
        <w:t>21</w:t>
      </w:r>
      <w:r w:rsidRPr="0015001A">
        <w:rPr>
          <w:b/>
          <w:sz w:val="24"/>
          <w:szCs w:val="24"/>
          <w:u w:val="single"/>
        </w:rPr>
        <w:t xml:space="preserve">, č. j. </w:t>
      </w:r>
      <w:r>
        <w:rPr>
          <w:b/>
          <w:sz w:val="24"/>
          <w:szCs w:val="24"/>
          <w:u w:val="single"/>
        </w:rPr>
        <w:t>Kriv-0189/2021 ze dne 21.01.2021</w:t>
      </w:r>
    </w:p>
    <w:p w14:paraId="492AFCDD" w14:textId="31341A7E" w:rsidR="00E93488" w:rsidRPr="006517E6" w:rsidRDefault="00E93488" w:rsidP="00E93488">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Kriv-0293/2021</w:t>
      </w:r>
      <w:r w:rsidRPr="0015001A">
        <w:rPr>
          <w:sz w:val="24"/>
          <w:szCs w:val="24"/>
        </w:rPr>
        <w:t xml:space="preserve">, Spis zn. </w:t>
      </w:r>
      <w:r>
        <w:rPr>
          <w:sz w:val="24"/>
          <w:szCs w:val="24"/>
        </w:rPr>
        <w:t>TAJ/PI/4/2021</w:t>
      </w:r>
      <w:r w:rsidRPr="0015001A">
        <w:rPr>
          <w:sz w:val="24"/>
          <w:szCs w:val="24"/>
        </w:rPr>
        <w:t xml:space="preserve"> ze dne </w:t>
      </w:r>
      <w:r>
        <w:rPr>
          <w:sz w:val="24"/>
          <w:szCs w:val="24"/>
        </w:rPr>
        <w:t>01.02.2021</w:t>
      </w:r>
      <w:r w:rsidRPr="0015001A">
        <w:rPr>
          <w:sz w:val="24"/>
          <w:szCs w:val="24"/>
        </w:rPr>
        <w:t xml:space="preserve"> poskytuje informace podle ustanovení § </w:t>
      </w:r>
      <w:r>
        <w:rPr>
          <w:sz w:val="24"/>
          <w:szCs w:val="24"/>
        </w:rPr>
        <w:t>14 odst. 5 písm. d)</w:t>
      </w:r>
      <w:r w:rsidRPr="0015001A">
        <w:rPr>
          <w:sz w:val="24"/>
          <w:szCs w:val="24"/>
        </w:rPr>
        <w:t xml:space="preserve"> InfZ na žádost </w:t>
      </w:r>
      <w:r>
        <w:rPr>
          <w:sz w:val="24"/>
          <w:szCs w:val="24"/>
        </w:rPr>
        <w:t xml:space="preserve">fyzické osoby </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dotazy</w:t>
      </w:r>
      <w:r w:rsidR="0000368B">
        <w:rPr>
          <w:sz w:val="24"/>
          <w:szCs w:val="24"/>
        </w:rPr>
        <w:t xml:space="preserve"> občana Z.V.</w:t>
      </w:r>
      <w:r>
        <w:rPr>
          <w:color w:val="000000"/>
          <w:sz w:val="24"/>
          <w:szCs w:val="24"/>
        </w:rPr>
        <w:t>:</w:t>
      </w:r>
    </w:p>
    <w:p w14:paraId="7015BDA2" w14:textId="4D755FCF" w:rsidR="0000368B" w:rsidRDefault="00FA7D47" w:rsidP="00E93488">
      <w:pPr>
        <w:autoSpaceDE w:val="0"/>
        <w:autoSpaceDN w:val="0"/>
        <w:adjustRightInd w:val="0"/>
        <w:jc w:val="both"/>
        <w:rPr>
          <w:i/>
          <w:iCs/>
          <w:color w:val="000000"/>
          <w:sz w:val="24"/>
          <w:szCs w:val="24"/>
        </w:rPr>
      </w:pPr>
      <w:r w:rsidRPr="00FA7D47">
        <w:rPr>
          <w:noProof/>
        </w:rPr>
        <w:drawing>
          <wp:inline distT="0" distB="0" distL="0" distR="0" wp14:anchorId="423B64AA" wp14:editId="141E4F1B">
            <wp:extent cx="5760720" cy="8133080"/>
            <wp:effectExtent l="0" t="0" r="0" b="127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3080"/>
                    </a:xfrm>
                    <a:prstGeom prst="rect">
                      <a:avLst/>
                    </a:prstGeom>
                    <a:noFill/>
                    <a:ln>
                      <a:noFill/>
                    </a:ln>
                  </pic:spPr>
                </pic:pic>
              </a:graphicData>
            </a:graphic>
          </wp:inline>
        </w:drawing>
      </w:r>
    </w:p>
    <w:p w14:paraId="5AE15043" w14:textId="0B5E1008" w:rsidR="00E93488" w:rsidRPr="0000368B" w:rsidRDefault="00E93488" w:rsidP="00E93488">
      <w:pPr>
        <w:autoSpaceDE w:val="0"/>
        <w:autoSpaceDN w:val="0"/>
        <w:adjustRightInd w:val="0"/>
        <w:jc w:val="both"/>
        <w:rPr>
          <w:b/>
          <w:bCs/>
          <w:color w:val="000000"/>
          <w:sz w:val="24"/>
          <w:szCs w:val="24"/>
        </w:rPr>
      </w:pPr>
      <w:r w:rsidRPr="0000368B">
        <w:rPr>
          <w:b/>
          <w:bCs/>
          <w:color w:val="000000"/>
          <w:sz w:val="24"/>
          <w:szCs w:val="24"/>
        </w:rPr>
        <w:t xml:space="preserve">Odpověď starostky: </w:t>
      </w:r>
    </w:p>
    <w:p w14:paraId="10D11021" w14:textId="77777777" w:rsidR="00E93488" w:rsidRDefault="00E93488" w:rsidP="00E93488">
      <w:pPr>
        <w:autoSpaceDE w:val="0"/>
        <w:autoSpaceDN w:val="0"/>
        <w:adjustRightInd w:val="0"/>
        <w:jc w:val="both"/>
        <w:rPr>
          <w:color w:val="000000"/>
          <w:sz w:val="24"/>
          <w:szCs w:val="24"/>
        </w:rPr>
      </w:pPr>
    </w:p>
    <w:p w14:paraId="3F648A25" w14:textId="77777777" w:rsidR="00E93488" w:rsidRPr="000E3576" w:rsidRDefault="00E93488" w:rsidP="00E93488">
      <w:pPr>
        <w:numPr>
          <w:ilvl w:val="0"/>
          <w:numId w:val="6"/>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 xml:space="preserve">Městys Křivoklát nebude s vlastníky nemovitostí uzavírat žádnou smlouvu, proto nemohu ani poskytnout její kopii. </w:t>
      </w:r>
    </w:p>
    <w:p w14:paraId="0F148436"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Pokud by se v budoucnu situace změnila a k uzavírání nějaké smlouvy mělo dojít, podléhají takovéto smlouvy schvalování zastupitelstvem. Jako zastupitel byste znění smlouvy obdržel.</w:t>
      </w:r>
    </w:p>
    <w:p w14:paraId="2120CC22"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0243F6E4"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046347B2"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Městys Křivoklát nebude s vlastníky nemovitostí v uzavírat žádnou smlouvu o zřízení věcného břemene. Není k tomu důvod. Dle zákona o vodovodech a kanalizacích, který má číslo 274/2001 Sb., a ne 174, jak uvádíte, se v § 3 odst. 6 praví, že vlastníkem přípojky je osoba, která na své náklady přípojku pořídila. Vlastníkem vodovodní přípojky na veřejné části bude tedy Městys Křivoklát, a tak by to mělo z provozních důvodů i zůstat.</w:t>
      </w:r>
    </w:p>
    <w:p w14:paraId="6FC23A5A"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0945727E"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 xml:space="preserve">Rozpis závazného ukazatele 2310, kde je v rozpočtu Městysu Křivoklát na rok 2021 vyčleněno 7 957 500 Kč, jste obdržel mailem dne 25. 11. 2020 s následným upřesněním 4. 12. 2020. Vše bylo znovu zopakováno na veřejném jednání dne 18. 12. 2020. </w:t>
      </w:r>
    </w:p>
    <w:p w14:paraId="48461461"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Pro rekapitulaci znovu uvádím, že je zde vyčleněna částka 500 000 Kč na případný dovoz vody do vodojemu, cca 1 500 000 Kč na výstavbu obchvatu kolem učiliště Písky, dále přibližně 1 880 000 Kč bez DPH (takže téměř 2 300 000 Kč i s DPH) na vodovodní odbočky na zelený pás a dále jako rezerva  4 000 000 Kč na zbytek vodovodních přípojek na veřejných částech, přičemž lze předpokládat, že tato částka nebude zdaleka v celé výši čerpána</w:t>
      </w:r>
      <w:r>
        <w:rPr>
          <w:rFonts w:ascii="Calibri" w:eastAsia="Calibri" w:hAnsi="Calibri"/>
          <w:sz w:val="22"/>
          <w:szCs w:val="22"/>
          <w:lang w:eastAsia="en-US"/>
        </w:rPr>
        <w:t>. P</w:t>
      </w:r>
      <w:r w:rsidRPr="000E3576">
        <w:rPr>
          <w:rFonts w:ascii="Calibri" w:eastAsia="Calibri" w:hAnsi="Calibri"/>
          <w:sz w:val="22"/>
          <w:szCs w:val="22"/>
          <w:lang w:eastAsia="en-US"/>
        </w:rPr>
        <w:t xml:space="preserve">ři schvalování rozpočtu byla na jednání tato informace podána s odkazem na opatrnost a rozpočtovou odpovědnost. </w:t>
      </w:r>
    </w:p>
    <w:p w14:paraId="4388A774"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 xml:space="preserve"> </w:t>
      </w:r>
    </w:p>
    <w:p w14:paraId="6C8CDB4A" w14:textId="77777777" w:rsidR="00E93488" w:rsidRPr="000E3576" w:rsidRDefault="00E93488" w:rsidP="00E93488">
      <w:pPr>
        <w:spacing w:after="160" w:line="259" w:lineRule="auto"/>
        <w:rPr>
          <w:rFonts w:ascii="Calibri" w:eastAsia="Calibri" w:hAnsi="Calibri"/>
          <w:sz w:val="22"/>
          <w:szCs w:val="22"/>
          <w:lang w:eastAsia="en-US"/>
        </w:rPr>
      </w:pPr>
      <w:r w:rsidRPr="000E3576">
        <w:rPr>
          <w:rFonts w:ascii="Calibri" w:eastAsia="Calibri" w:hAnsi="Calibri"/>
          <w:sz w:val="22"/>
          <w:szCs w:val="22"/>
          <w:lang w:eastAsia="en-US"/>
        </w:rPr>
        <w:t>K druhé části dotazů sděluji:</w:t>
      </w:r>
    </w:p>
    <w:p w14:paraId="72C59107"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Příjmy Městysu jsou tvořeny z největší části z různých druhů daní (DPH, daně z příjmů atd.), následně z příjmů z pronájmů a z poplatků občanů. Tyto příjmy pak slouží na pokrytí výdajů na státní správu, údržbu obce, mzdy zaměstnanců a také na investiční akce. Do splacení případného úvěru, který by si městys v případě potřeby mohl vzít na výstavbu kanalizace, bude financování příjmů i výdajů probíhat ve stejném režimu.</w:t>
      </w:r>
    </w:p>
    <w:p w14:paraId="2059B028"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2BC7B6B0"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Předpokládané výdaje v roce 2022 uvedené ve střednědobém rozpočtovém výhledu Městysu Křivoklát jsou časově vymezeny právě rokem 2022. V tomto roce</w:t>
      </w:r>
      <w:r>
        <w:rPr>
          <w:rFonts w:ascii="Calibri" w:eastAsia="Calibri" w:hAnsi="Calibri"/>
          <w:sz w:val="22"/>
          <w:szCs w:val="22"/>
          <w:lang w:eastAsia="en-US"/>
        </w:rPr>
        <w:t xml:space="preserve"> (2022)</w:t>
      </w:r>
      <w:r w:rsidRPr="000E3576">
        <w:rPr>
          <w:rFonts w:ascii="Calibri" w:eastAsia="Calibri" w:hAnsi="Calibri"/>
          <w:sz w:val="22"/>
          <w:szCs w:val="22"/>
          <w:lang w:eastAsia="en-US"/>
        </w:rPr>
        <w:t xml:space="preserve"> se předpokládá zahájení výstavby kanalizace. Tato informace je uvedena přímo v Komentáři k jednotlivým sloupcům. Komentář je součástí střednědobého rozpočtového výhledu na roky 2022 – 2025. Při stavbě kanalizace by měl městys financovat přípojky na veřejných částech (pravděpodobně cca 4 miliony), dle příslibu předcházejícího vedení se očekává jeho příspěvek na nákup nádrží domovních čerpacích stanic (cca 3 miliony) a dále se počítá s tím, že bude nutno přispět na financování páteřních řadů. Výše eventuálního příspěvku na páteřní řady není známa, to bude předmětem případných jednání (předpoklad je cca 5 milionů). </w:t>
      </w:r>
    </w:p>
    <w:p w14:paraId="27B854B5"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Dále by se mělo pokračovat v opravách v ZŠ (zhruba 630 000 Kč), očekává se rekonstrukce vytápění a kuchyně v MŠ (cca 370 000 Kč). Nutné bude i renovovat obecní byty (cca 900 000 Kč).</w:t>
      </w:r>
    </w:p>
    <w:p w14:paraId="65966444"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Veškeré plány na kapitálové výdaje jsou uvedeny i v připravovaném dokumentu Program rozvoje městyse, kde jste členem Pracovní skupiny, a tudíž jste s nimi seznámen.</w:t>
      </w:r>
    </w:p>
    <w:p w14:paraId="55916D9A"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 xml:space="preserve">Případný úvěr, jak bylo uvedeno na veřejném ZM dne 18. 12. 2020, je jistina z opatrnosti. S délkou trvání úvěru je počítáno 10 let. Záleží na výši splátek a na schopnosti městysu splátky „ufinancovat“.  </w:t>
      </w:r>
    </w:p>
    <w:p w14:paraId="4726922C"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2DC28B09" w14:textId="77777777" w:rsidR="00E93488" w:rsidRPr="000E3576" w:rsidRDefault="00E93488" w:rsidP="00E93488">
      <w:pPr>
        <w:numPr>
          <w:ilvl w:val="0"/>
          <w:numId w:val="5"/>
        </w:numPr>
        <w:spacing w:after="160" w:line="259" w:lineRule="auto"/>
        <w:contextualSpacing/>
        <w:rPr>
          <w:rFonts w:ascii="Calibri" w:eastAsia="Calibri" w:hAnsi="Calibri"/>
          <w:sz w:val="22"/>
          <w:szCs w:val="22"/>
          <w:lang w:eastAsia="en-US"/>
        </w:rPr>
      </w:pPr>
      <w:r w:rsidRPr="000E3576">
        <w:rPr>
          <w:rFonts w:ascii="Calibri" w:eastAsia="Calibri" w:hAnsi="Calibri"/>
          <w:sz w:val="22"/>
          <w:szCs w:val="22"/>
          <w:lang w:eastAsia="en-US"/>
        </w:rPr>
        <w:t xml:space="preserve">Městys Křivoklát si zatím žádný úvěr nebere, neexistuje tedy ani žádné vyjádření banky k výši úvěru. </w:t>
      </w:r>
    </w:p>
    <w:p w14:paraId="1B5CA513"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 xml:space="preserve">Jak již bylo uvedeno nesčetněkrát, úvěr a jeho výše je pouze předpoklad, který nemusí být naplněn a čerpání úvěru v dané výši je uvedeno z důvodu opatrnosti a rozpočtové odpovědnosti. Městys se bude snažit hospodařit tak, aby vznikla co nejmenší potřeba úvěru. Dnes neznáme výši případných dotací na budoucí plánované investice, tudíž je opatrnost na místě. Příští rok bude střednědobý výhled opět upraven na základě informací, které budou v té době známy a k dnešnímu dni známy nejsou ani být známy nemohou. Tato informace byla na jednání o rozpočtu podána. </w:t>
      </w:r>
    </w:p>
    <w:p w14:paraId="4C358459"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r w:rsidRPr="000E3576">
        <w:rPr>
          <w:rFonts w:ascii="Calibri" w:eastAsia="Calibri" w:hAnsi="Calibri"/>
          <w:sz w:val="22"/>
          <w:szCs w:val="22"/>
          <w:lang w:eastAsia="en-US"/>
        </w:rPr>
        <w:t>Dále podotýkám, že případná žádost o úvěr je vyhrazenou pravomocí zastupitelstva, a proto je zřejmé, že jako zastupitel byste o úvěru rozhodoval.</w:t>
      </w:r>
    </w:p>
    <w:p w14:paraId="3C2317E2" w14:textId="77777777" w:rsidR="00E93488" w:rsidRPr="000E3576" w:rsidRDefault="00E93488" w:rsidP="00E93488">
      <w:pPr>
        <w:spacing w:after="160" w:line="259" w:lineRule="auto"/>
        <w:ind w:left="720"/>
        <w:contextualSpacing/>
        <w:rPr>
          <w:rFonts w:ascii="Calibri" w:eastAsia="Calibri" w:hAnsi="Calibri"/>
          <w:sz w:val="22"/>
          <w:szCs w:val="22"/>
          <w:lang w:eastAsia="en-US"/>
        </w:rPr>
      </w:pPr>
    </w:p>
    <w:p w14:paraId="295812DE" w14:textId="77777777" w:rsidR="00E93488" w:rsidRDefault="00E93488" w:rsidP="00E93488">
      <w:pPr>
        <w:autoSpaceDE w:val="0"/>
        <w:autoSpaceDN w:val="0"/>
        <w:adjustRightInd w:val="0"/>
        <w:jc w:val="both"/>
        <w:rPr>
          <w:color w:val="000000"/>
          <w:sz w:val="24"/>
          <w:szCs w:val="24"/>
        </w:rPr>
      </w:pPr>
    </w:p>
    <w:p w14:paraId="32D8995A" w14:textId="77777777" w:rsidR="00E93488" w:rsidRDefault="00E93488" w:rsidP="00E93488">
      <w:pPr>
        <w:autoSpaceDE w:val="0"/>
        <w:autoSpaceDN w:val="0"/>
        <w:adjustRightInd w:val="0"/>
        <w:rPr>
          <w:color w:val="000000"/>
          <w:sz w:val="24"/>
          <w:szCs w:val="24"/>
        </w:rPr>
      </w:pPr>
    </w:p>
    <w:p w14:paraId="3A7FEF35" w14:textId="77777777" w:rsidR="00E93488" w:rsidRPr="0015001A" w:rsidRDefault="00E93488" w:rsidP="00E93488">
      <w:pPr>
        <w:autoSpaceDE w:val="0"/>
        <w:autoSpaceDN w:val="0"/>
        <w:adjustRightInd w:val="0"/>
        <w:jc w:val="both"/>
        <w:rPr>
          <w:iCs/>
          <w:szCs w:val="24"/>
        </w:rPr>
      </w:pPr>
    </w:p>
    <w:p w14:paraId="5908921A" w14:textId="77777777" w:rsidR="00E93488" w:rsidRDefault="00E93488" w:rsidP="00E93488">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p>
    <w:p w14:paraId="38D9E515" w14:textId="77777777" w:rsidR="00E93488" w:rsidRPr="0015001A" w:rsidRDefault="00E93488" w:rsidP="00E93488">
      <w:pPr>
        <w:jc w:val="both"/>
        <w:rPr>
          <w:iCs/>
          <w:sz w:val="24"/>
          <w:szCs w:val="24"/>
        </w:rPr>
      </w:pPr>
    </w:p>
    <w:p w14:paraId="1A363737" w14:textId="77777777" w:rsidR="00E93488" w:rsidRPr="0015001A" w:rsidRDefault="00E93488" w:rsidP="00E93488">
      <w:pPr>
        <w:pStyle w:val="Zkladntext"/>
        <w:rPr>
          <w:iCs/>
          <w:szCs w:val="24"/>
        </w:rPr>
      </w:pPr>
      <w:r>
        <w:rPr>
          <w:iCs/>
          <w:szCs w:val="24"/>
        </w:rPr>
        <w:t>Mgr. Markéta Grundmannová</w:t>
      </w:r>
    </w:p>
    <w:p w14:paraId="2CF0F1A1" w14:textId="77777777" w:rsidR="00E93488" w:rsidRDefault="00E93488" w:rsidP="00E93488">
      <w:pPr>
        <w:pStyle w:val="Zkladntext"/>
        <w:pBdr>
          <w:bottom w:val="single" w:sz="12" w:space="1" w:color="auto"/>
        </w:pBdr>
        <w:rPr>
          <w:iCs/>
          <w:szCs w:val="24"/>
        </w:rPr>
      </w:pPr>
      <w:r w:rsidRPr="0015001A">
        <w:rPr>
          <w:iCs/>
          <w:szCs w:val="24"/>
        </w:rPr>
        <w:t>tajemnice ÚM Křivoklát</w:t>
      </w:r>
    </w:p>
    <w:p w14:paraId="0F822026" w14:textId="6AB7DE35" w:rsidR="00E93488" w:rsidRDefault="00E93488" w:rsidP="006A3039"/>
    <w:p w14:paraId="2AD478AA" w14:textId="3425CA54" w:rsidR="008F4509" w:rsidRDefault="008F4509" w:rsidP="006A3039"/>
    <w:p w14:paraId="4891D58C" w14:textId="308BF56F" w:rsidR="008F4509" w:rsidRPr="0015001A" w:rsidRDefault="008F4509" w:rsidP="008F4509">
      <w:pPr>
        <w:jc w:val="both"/>
        <w:rPr>
          <w:b/>
          <w:sz w:val="24"/>
          <w:szCs w:val="24"/>
          <w:u w:val="single"/>
        </w:rPr>
      </w:pPr>
      <w:r w:rsidRPr="0015001A">
        <w:rPr>
          <w:b/>
          <w:sz w:val="24"/>
          <w:szCs w:val="24"/>
          <w:u w:val="single"/>
        </w:rPr>
        <w:t>Žádost Sp. zn. TAJ/PI/</w:t>
      </w:r>
      <w:r>
        <w:rPr>
          <w:b/>
          <w:sz w:val="24"/>
          <w:szCs w:val="24"/>
          <w:u w:val="single"/>
        </w:rPr>
        <w:t>5</w:t>
      </w:r>
      <w:r w:rsidRPr="0015001A">
        <w:rPr>
          <w:b/>
          <w:sz w:val="24"/>
          <w:szCs w:val="24"/>
          <w:u w:val="single"/>
        </w:rPr>
        <w:t>/20</w:t>
      </w:r>
      <w:r>
        <w:rPr>
          <w:b/>
          <w:sz w:val="24"/>
          <w:szCs w:val="24"/>
          <w:u w:val="single"/>
        </w:rPr>
        <w:t>21</w:t>
      </w:r>
      <w:r w:rsidRPr="0015001A">
        <w:rPr>
          <w:b/>
          <w:sz w:val="24"/>
          <w:szCs w:val="24"/>
          <w:u w:val="single"/>
        </w:rPr>
        <w:t xml:space="preserve">, č. j. </w:t>
      </w:r>
      <w:r>
        <w:rPr>
          <w:b/>
          <w:sz w:val="24"/>
          <w:szCs w:val="24"/>
          <w:u w:val="single"/>
        </w:rPr>
        <w:t>Kriv-0197/2021 ze dne 25.01.2021</w:t>
      </w:r>
    </w:p>
    <w:p w14:paraId="1DBA4390" w14:textId="6ADECA5E" w:rsidR="008F4509" w:rsidRPr="006517E6" w:rsidRDefault="008F4509" w:rsidP="008F4509">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Kriv-0311/2021</w:t>
      </w:r>
      <w:r w:rsidRPr="0015001A">
        <w:rPr>
          <w:sz w:val="24"/>
          <w:szCs w:val="24"/>
        </w:rPr>
        <w:t xml:space="preserve">, Spis zn. </w:t>
      </w:r>
      <w:r>
        <w:rPr>
          <w:sz w:val="24"/>
          <w:szCs w:val="24"/>
        </w:rPr>
        <w:t>TAJ/PI/5/2021</w:t>
      </w:r>
      <w:r w:rsidRPr="0015001A">
        <w:rPr>
          <w:sz w:val="24"/>
          <w:szCs w:val="24"/>
        </w:rPr>
        <w:t xml:space="preserve"> ze dne </w:t>
      </w:r>
      <w:r>
        <w:rPr>
          <w:sz w:val="24"/>
          <w:szCs w:val="24"/>
        </w:rPr>
        <w:t>05.02.2021</w:t>
      </w:r>
      <w:r w:rsidRPr="0015001A">
        <w:rPr>
          <w:sz w:val="24"/>
          <w:szCs w:val="24"/>
        </w:rPr>
        <w:t xml:space="preserve"> poskytuje informace podle ustanovení § </w:t>
      </w:r>
      <w:r>
        <w:rPr>
          <w:sz w:val="24"/>
          <w:szCs w:val="24"/>
        </w:rPr>
        <w:t>14 odst. 5 písm. d)</w:t>
      </w:r>
      <w:r w:rsidRPr="0015001A">
        <w:rPr>
          <w:sz w:val="24"/>
          <w:szCs w:val="24"/>
        </w:rPr>
        <w:t xml:space="preserve"> InfZ na žádost </w:t>
      </w:r>
      <w:r>
        <w:rPr>
          <w:sz w:val="24"/>
          <w:szCs w:val="24"/>
        </w:rPr>
        <w:t>fyzické osoby Z.V.</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 </w:t>
      </w:r>
      <w:r>
        <w:rPr>
          <w:color w:val="000000"/>
          <w:sz w:val="24"/>
          <w:szCs w:val="24"/>
        </w:rPr>
        <w:t xml:space="preserve">– </w:t>
      </w:r>
      <w:r w:rsidR="005B1FA6">
        <w:rPr>
          <w:color w:val="000000"/>
          <w:sz w:val="24"/>
          <w:szCs w:val="24"/>
        </w:rPr>
        <w:t xml:space="preserve">doslovný </w:t>
      </w:r>
      <w:r>
        <w:rPr>
          <w:color w:val="000000"/>
          <w:sz w:val="24"/>
          <w:szCs w:val="24"/>
        </w:rPr>
        <w:t>přepis dotazu:</w:t>
      </w:r>
    </w:p>
    <w:p w14:paraId="0DBEADC7" w14:textId="77777777" w:rsidR="008F4509" w:rsidRDefault="008F4509" w:rsidP="008F4509">
      <w:pPr>
        <w:autoSpaceDE w:val="0"/>
        <w:autoSpaceDN w:val="0"/>
        <w:adjustRightInd w:val="0"/>
        <w:jc w:val="both"/>
        <w:rPr>
          <w:color w:val="000000"/>
          <w:sz w:val="24"/>
          <w:szCs w:val="24"/>
        </w:rPr>
      </w:pPr>
    </w:p>
    <w:p w14:paraId="7310CE19" w14:textId="6C3268C6" w:rsidR="008F4509" w:rsidRDefault="008F4509" w:rsidP="008F4509">
      <w:pPr>
        <w:autoSpaceDE w:val="0"/>
        <w:autoSpaceDN w:val="0"/>
        <w:adjustRightInd w:val="0"/>
        <w:jc w:val="both"/>
        <w:rPr>
          <w:i/>
          <w:iCs/>
          <w:color w:val="000000"/>
          <w:sz w:val="24"/>
          <w:szCs w:val="24"/>
        </w:rPr>
      </w:pPr>
      <w:r w:rsidRPr="00C5129D">
        <w:rPr>
          <w:i/>
          <w:iCs/>
          <w:color w:val="000000"/>
          <w:sz w:val="24"/>
          <w:szCs w:val="24"/>
        </w:rPr>
        <w:t xml:space="preserve">Žádám </w:t>
      </w:r>
      <w:r>
        <w:rPr>
          <w:i/>
          <w:iCs/>
          <w:color w:val="000000"/>
          <w:sz w:val="24"/>
          <w:szCs w:val="24"/>
        </w:rPr>
        <w:t>o informaci v následujícím rozsahu a obsahu:</w:t>
      </w:r>
    </w:p>
    <w:p w14:paraId="64EA6A64" w14:textId="20355856" w:rsidR="008F4509" w:rsidRDefault="008F4509" w:rsidP="008F4509">
      <w:pPr>
        <w:pStyle w:val="Odstavecseseznamem"/>
        <w:numPr>
          <w:ilvl w:val="0"/>
          <w:numId w:val="7"/>
        </w:numPr>
        <w:autoSpaceDE w:val="0"/>
        <w:autoSpaceDN w:val="0"/>
        <w:adjustRightInd w:val="0"/>
        <w:jc w:val="both"/>
        <w:rPr>
          <w:i/>
          <w:iCs/>
          <w:color w:val="000000"/>
          <w:sz w:val="24"/>
          <w:szCs w:val="24"/>
        </w:rPr>
      </w:pPr>
      <w:r>
        <w:rPr>
          <w:i/>
          <w:iCs/>
          <w:color w:val="000000"/>
          <w:sz w:val="24"/>
          <w:szCs w:val="24"/>
        </w:rPr>
        <w:t>Poskytnutí informace na základě kterých podkladů, materiálů, ekonomických analýz, propočtů udržitelnosti projektu tlakové kanalizace a vodovodu pro Křivoklát před plánovaným vstupem Křivoklátu do sdružení obcí VSOZČ rozhodli zastupitelé dne 23.2.2015 o vstupu Křivoklátu do VSOZČ.</w:t>
      </w:r>
    </w:p>
    <w:p w14:paraId="398AA845" w14:textId="10B12D66" w:rsidR="008F4509" w:rsidRDefault="008F4509" w:rsidP="008F4509">
      <w:pPr>
        <w:pStyle w:val="Odstavecseseznamem"/>
        <w:numPr>
          <w:ilvl w:val="0"/>
          <w:numId w:val="7"/>
        </w:numPr>
        <w:autoSpaceDE w:val="0"/>
        <w:autoSpaceDN w:val="0"/>
        <w:adjustRightInd w:val="0"/>
        <w:jc w:val="both"/>
        <w:rPr>
          <w:i/>
          <w:iCs/>
          <w:color w:val="000000"/>
          <w:sz w:val="24"/>
          <w:szCs w:val="24"/>
        </w:rPr>
      </w:pPr>
      <w:r>
        <w:rPr>
          <w:i/>
          <w:iCs/>
          <w:color w:val="000000"/>
          <w:sz w:val="24"/>
          <w:szCs w:val="24"/>
        </w:rPr>
        <w:t>Poskytnutí podkladů, materiálů, ekonomických analýz, propočtů udržitelnosti projektu tlakové kanalizace a vodovodu pro Křivoklát, které byly podklady a doklady pro zastupitele a přijetí usnesení zastupitelstva dne 23.2.2015 o vstupu Křivoklátu do VSOZČ.</w:t>
      </w:r>
    </w:p>
    <w:p w14:paraId="782759CC" w14:textId="7AF6C5AC" w:rsidR="008F4509" w:rsidRDefault="008F4509" w:rsidP="008F4509">
      <w:pPr>
        <w:pStyle w:val="Odstavecseseznamem"/>
        <w:numPr>
          <w:ilvl w:val="0"/>
          <w:numId w:val="7"/>
        </w:numPr>
        <w:autoSpaceDE w:val="0"/>
        <w:autoSpaceDN w:val="0"/>
        <w:adjustRightInd w:val="0"/>
        <w:jc w:val="both"/>
        <w:rPr>
          <w:i/>
          <w:iCs/>
          <w:color w:val="000000"/>
          <w:sz w:val="24"/>
          <w:szCs w:val="24"/>
        </w:rPr>
      </w:pPr>
      <w:r>
        <w:rPr>
          <w:i/>
          <w:iCs/>
          <w:color w:val="000000"/>
          <w:sz w:val="24"/>
          <w:szCs w:val="24"/>
        </w:rPr>
        <w:t>Byla provedena na stránkách zadavatele městys Křivoklát po nerealizování vodohospodářské infrastruktury Křivoklátu v rámci Dobrovolného svazku obcí Kanalizace a voda Křivoklátsko (IČ: 75109191) poptávka</w:t>
      </w:r>
      <w:r w:rsidR="005B1FA6">
        <w:rPr>
          <w:i/>
          <w:iCs/>
          <w:color w:val="000000"/>
          <w:sz w:val="24"/>
          <w:szCs w:val="24"/>
        </w:rPr>
        <w:t xml:space="preserve"> nebo výběrové řízení jiné osoby než je VSOZČ, která by zajišťovala pro Křivoklát vodohospodářskou infrastrukturu, tj. kanalizaci, vodovod, zdroje pitné vody před vstupem Křivoklátu do VSOZČ?</w:t>
      </w:r>
    </w:p>
    <w:p w14:paraId="680A57FC" w14:textId="4FEC0C91" w:rsidR="005B1FA6" w:rsidRPr="008F4509" w:rsidRDefault="005B1FA6" w:rsidP="008F4509">
      <w:pPr>
        <w:pStyle w:val="Odstavecseseznamem"/>
        <w:numPr>
          <w:ilvl w:val="0"/>
          <w:numId w:val="7"/>
        </w:numPr>
        <w:autoSpaceDE w:val="0"/>
        <w:autoSpaceDN w:val="0"/>
        <w:adjustRightInd w:val="0"/>
        <w:jc w:val="both"/>
        <w:rPr>
          <w:i/>
          <w:iCs/>
          <w:color w:val="000000"/>
          <w:sz w:val="24"/>
          <w:szCs w:val="24"/>
        </w:rPr>
      </w:pPr>
      <w:r>
        <w:rPr>
          <w:i/>
          <w:iCs/>
          <w:color w:val="000000"/>
          <w:sz w:val="24"/>
          <w:szCs w:val="24"/>
        </w:rPr>
        <w:t xml:space="preserve">Poskytnutí podkladů a dokladů poptávky a výběrového řízení jiné osoby než je VSOZČ, která by zajišťovala pro Křivoklát vodohospodářskou infrastrukturu dle znění bodu č. 3) s uvedením čísel jednacích dokladů. </w:t>
      </w:r>
    </w:p>
    <w:p w14:paraId="66BF7969" w14:textId="77777777" w:rsidR="008F4509" w:rsidRPr="00C5129D" w:rsidRDefault="008F4509" w:rsidP="008F4509">
      <w:pPr>
        <w:autoSpaceDE w:val="0"/>
        <w:autoSpaceDN w:val="0"/>
        <w:adjustRightInd w:val="0"/>
        <w:jc w:val="both"/>
        <w:rPr>
          <w:i/>
          <w:iCs/>
          <w:color w:val="000000"/>
          <w:sz w:val="24"/>
          <w:szCs w:val="24"/>
        </w:rPr>
      </w:pPr>
    </w:p>
    <w:p w14:paraId="5AA19360" w14:textId="77777777" w:rsidR="008F4509" w:rsidRDefault="008F4509" w:rsidP="008F4509">
      <w:pPr>
        <w:autoSpaceDE w:val="0"/>
        <w:autoSpaceDN w:val="0"/>
        <w:adjustRightInd w:val="0"/>
        <w:jc w:val="both"/>
        <w:rPr>
          <w:color w:val="000000"/>
          <w:sz w:val="24"/>
          <w:szCs w:val="24"/>
        </w:rPr>
      </w:pPr>
    </w:p>
    <w:p w14:paraId="039FA8BD" w14:textId="133B3AD6" w:rsidR="008F4509" w:rsidRDefault="005B1FA6" w:rsidP="008F4509">
      <w:pPr>
        <w:autoSpaceDE w:val="0"/>
        <w:autoSpaceDN w:val="0"/>
        <w:adjustRightInd w:val="0"/>
        <w:jc w:val="both"/>
        <w:rPr>
          <w:color w:val="000000"/>
          <w:sz w:val="24"/>
          <w:szCs w:val="24"/>
        </w:rPr>
      </w:pPr>
      <w:r>
        <w:rPr>
          <w:color w:val="000000"/>
          <w:sz w:val="24"/>
          <w:szCs w:val="24"/>
        </w:rPr>
        <w:t>Doslovná o</w:t>
      </w:r>
      <w:r w:rsidR="008F4509">
        <w:rPr>
          <w:color w:val="000000"/>
          <w:sz w:val="24"/>
          <w:szCs w:val="24"/>
        </w:rPr>
        <w:t>dpověď</w:t>
      </w:r>
      <w:r>
        <w:rPr>
          <w:color w:val="000000"/>
          <w:sz w:val="24"/>
          <w:szCs w:val="24"/>
        </w:rPr>
        <w:t xml:space="preserve"> starostky</w:t>
      </w:r>
      <w:r w:rsidR="008F4509">
        <w:rPr>
          <w:color w:val="000000"/>
          <w:sz w:val="24"/>
          <w:szCs w:val="24"/>
        </w:rPr>
        <w:t xml:space="preserve">: </w:t>
      </w:r>
    </w:p>
    <w:p w14:paraId="1F190C7D" w14:textId="77777777" w:rsidR="008F4509" w:rsidRDefault="008F4509" w:rsidP="008F4509">
      <w:pPr>
        <w:autoSpaceDE w:val="0"/>
        <w:autoSpaceDN w:val="0"/>
        <w:adjustRightInd w:val="0"/>
        <w:jc w:val="both"/>
        <w:rPr>
          <w:color w:val="000000"/>
          <w:sz w:val="24"/>
          <w:szCs w:val="24"/>
        </w:rPr>
      </w:pPr>
    </w:p>
    <w:p w14:paraId="79BDCD9B" w14:textId="49680DEE" w:rsidR="005B1FA6" w:rsidRPr="005B1FA6" w:rsidRDefault="005B1FA6" w:rsidP="005B1FA6">
      <w:pPr>
        <w:spacing w:before="100" w:beforeAutospacing="1"/>
        <w:rPr>
          <w:i/>
          <w:iCs/>
          <w:sz w:val="24"/>
          <w:szCs w:val="24"/>
        </w:rPr>
      </w:pPr>
      <w:r w:rsidRPr="005B1FA6">
        <w:rPr>
          <w:i/>
          <w:iCs/>
          <w:sz w:val="24"/>
          <w:szCs w:val="24"/>
        </w:rPr>
        <w:t>K dotazům zaslaným dne 25. 1. 2021 pod č. j. Kriv-0209/2021 sděluji:</w:t>
      </w:r>
    </w:p>
    <w:p w14:paraId="02838C0F" w14:textId="77777777" w:rsidR="005B1FA6" w:rsidRPr="005B1FA6" w:rsidRDefault="005B1FA6" w:rsidP="005B1FA6">
      <w:pPr>
        <w:numPr>
          <w:ilvl w:val="0"/>
          <w:numId w:val="8"/>
        </w:numPr>
        <w:spacing w:before="100" w:beforeAutospacing="1"/>
        <w:rPr>
          <w:i/>
          <w:iCs/>
          <w:sz w:val="24"/>
          <w:szCs w:val="24"/>
        </w:rPr>
      </w:pPr>
      <w:r w:rsidRPr="005B1FA6">
        <w:rPr>
          <w:i/>
          <w:iCs/>
          <w:sz w:val="24"/>
          <w:szCs w:val="24"/>
        </w:rPr>
        <w:t xml:space="preserve">Vstupu do Vodohospodářského sdružení obcí západních Čech (dále VSOZČ) předcházel průzkum podmínek členství, povinností vyplývajících z členství a vlastnictví infrastruktury v jiných vodohospodářských organizacích působících v našem regionu. To vše na základě seznámení se se stanovami, které jsou pro všechny zájemce volně dostupné na webových stránkách jednotlivých společností. Dále také na základě referencí členů. </w:t>
      </w:r>
    </w:p>
    <w:p w14:paraId="35A4BAF2" w14:textId="4FA20C95" w:rsidR="005B1FA6" w:rsidRPr="005B1FA6" w:rsidRDefault="005B1FA6" w:rsidP="005B1FA6">
      <w:pPr>
        <w:spacing w:before="100" w:beforeAutospacing="1"/>
        <w:ind w:left="720"/>
        <w:rPr>
          <w:i/>
          <w:iCs/>
          <w:sz w:val="24"/>
          <w:szCs w:val="24"/>
        </w:rPr>
      </w:pPr>
      <w:r w:rsidRPr="005B1FA6">
        <w:rPr>
          <w:i/>
          <w:iCs/>
          <w:sz w:val="24"/>
          <w:szCs w:val="24"/>
        </w:rPr>
        <w:t xml:space="preserve">Vstupu do VSOZČ předcházela i společná schůzka se zastupiteli obce Městečko a zástupci VSOZČ. </w:t>
      </w:r>
    </w:p>
    <w:p w14:paraId="0BA4B92B" w14:textId="77777777" w:rsidR="005B1FA6" w:rsidRPr="005B1FA6" w:rsidRDefault="005B1FA6" w:rsidP="005B1FA6">
      <w:pPr>
        <w:spacing w:before="100" w:beforeAutospacing="1"/>
        <w:ind w:left="720"/>
        <w:rPr>
          <w:i/>
          <w:iCs/>
          <w:sz w:val="24"/>
          <w:szCs w:val="24"/>
        </w:rPr>
      </w:pPr>
      <w:r w:rsidRPr="005B1FA6">
        <w:rPr>
          <w:i/>
          <w:iCs/>
          <w:sz w:val="24"/>
          <w:szCs w:val="24"/>
        </w:rPr>
        <w:t>To vše bylo dostatečnými podklady pro zodpovědné rozhodnutí zastupitelů.</w:t>
      </w:r>
    </w:p>
    <w:p w14:paraId="133062F1" w14:textId="77777777" w:rsidR="005B1FA6" w:rsidRPr="005B1FA6" w:rsidRDefault="005B1FA6" w:rsidP="005B1FA6">
      <w:pPr>
        <w:numPr>
          <w:ilvl w:val="0"/>
          <w:numId w:val="9"/>
        </w:numPr>
        <w:spacing w:before="100" w:beforeAutospacing="1"/>
        <w:rPr>
          <w:i/>
          <w:iCs/>
          <w:sz w:val="24"/>
          <w:szCs w:val="24"/>
        </w:rPr>
      </w:pPr>
      <w:r w:rsidRPr="005B1FA6">
        <w:rPr>
          <w:i/>
          <w:iCs/>
          <w:sz w:val="24"/>
          <w:szCs w:val="24"/>
        </w:rPr>
        <w:t>Vypracování písemných podkladů před vstupem do VSOZČ nebylo zadáno.</w:t>
      </w:r>
    </w:p>
    <w:p w14:paraId="256297F9" w14:textId="77777777" w:rsidR="005B1FA6" w:rsidRPr="005B1FA6" w:rsidRDefault="005B1FA6" w:rsidP="005B1FA6">
      <w:pPr>
        <w:numPr>
          <w:ilvl w:val="0"/>
          <w:numId w:val="10"/>
        </w:numPr>
        <w:spacing w:before="100" w:beforeAutospacing="1"/>
        <w:rPr>
          <w:i/>
          <w:iCs/>
          <w:sz w:val="24"/>
          <w:szCs w:val="24"/>
        </w:rPr>
      </w:pPr>
      <w:r w:rsidRPr="005B1FA6">
        <w:rPr>
          <w:i/>
          <w:iCs/>
          <w:sz w:val="24"/>
          <w:szCs w:val="24"/>
        </w:rPr>
        <w:t xml:space="preserve">Vstupem do sdružení obcí nevzniká žádný důvod k zveřejňování výběru mezi vodohospodářskými sdruženími na portálu zadavatele. Členstvím ve sdružení obcí nedochází k finančním závazkům, jejichž výše by zveřejnění uzákoňovala. </w:t>
      </w:r>
    </w:p>
    <w:p w14:paraId="35FC0522" w14:textId="77777777" w:rsidR="005B1FA6" w:rsidRPr="005B1FA6" w:rsidRDefault="005B1FA6" w:rsidP="005B1FA6">
      <w:pPr>
        <w:numPr>
          <w:ilvl w:val="0"/>
          <w:numId w:val="11"/>
        </w:numPr>
        <w:spacing w:before="100" w:beforeAutospacing="1"/>
        <w:rPr>
          <w:i/>
          <w:iCs/>
          <w:sz w:val="24"/>
          <w:szCs w:val="24"/>
        </w:rPr>
      </w:pPr>
      <w:r w:rsidRPr="005B1FA6">
        <w:rPr>
          <w:i/>
          <w:iCs/>
          <w:sz w:val="24"/>
          <w:szCs w:val="24"/>
        </w:rPr>
        <w:t>Vzhledem k tomu, že nebylo nutné před vstupem Městysu Křivoklát do VSOZČ uskutečnit výběrové řízení, nejsou k dispozici ani žádné podklady.</w:t>
      </w:r>
    </w:p>
    <w:p w14:paraId="010063C4" w14:textId="16C98D45" w:rsidR="008F4509" w:rsidRDefault="008F4509" w:rsidP="008F4509">
      <w:pPr>
        <w:autoSpaceDE w:val="0"/>
        <w:autoSpaceDN w:val="0"/>
        <w:adjustRightInd w:val="0"/>
        <w:jc w:val="both"/>
        <w:rPr>
          <w:color w:val="000000"/>
          <w:sz w:val="24"/>
          <w:szCs w:val="24"/>
        </w:rPr>
      </w:pPr>
      <w:r>
        <w:rPr>
          <w:color w:val="000000"/>
          <w:sz w:val="24"/>
          <w:szCs w:val="24"/>
        </w:rPr>
        <w:t xml:space="preserve"> </w:t>
      </w:r>
    </w:p>
    <w:p w14:paraId="06FFF5D4" w14:textId="77777777" w:rsidR="008F4509" w:rsidRDefault="008F4509" w:rsidP="008F4509">
      <w:pPr>
        <w:autoSpaceDE w:val="0"/>
        <w:autoSpaceDN w:val="0"/>
        <w:adjustRightInd w:val="0"/>
        <w:rPr>
          <w:color w:val="000000"/>
          <w:sz w:val="24"/>
          <w:szCs w:val="24"/>
        </w:rPr>
      </w:pPr>
    </w:p>
    <w:p w14:paraId="24866C28" w14:textId="77777777" w:rsidR="008F4509" w:rsidRPr="0015001A" w:rsidRDefault="008F4509" w:rsidP="008F4509">
      <w:pPr>
        <w:autoSpaceDE w:val="0"/>
        <w:autoSpaceDN w:val="0"/>
        <w:adjustRightInd w:val="0"/>
        <w:jc w:val="both"/>
        <w:rPr>
          <w:iCs/>
          <w:szCs w:val="24"/>
        </w:rPr>
      </w:pPr>
    </w:p>
    <w:p w14:paraId="53F00AF7" w14:textId="77777777" w:rsidR="008F4509" w:rsidRDefault="008F4509" w:rsidP="008F4509">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p>
    <w:p w14:paraId="3AE1926A" w14:textId="77777777" w:rsidR="008F4509" w:rsidRPr="0015001A" w:rsidRDefault="008F4509" w:rsidP="008F4509">
      <w:pPr>
        <w:jc w:val="both"/>
        <w:rPr>
          <w:iCs/>
          <w:sz w:val="24"/>
          <w:szCs w:val="24"/>
        </w:rPr>
      </w:pPr>
    </w:p>
    <w:p w14:paraId="7ABAC538" w14:textId="77777777" w:rsidR="008F4509" w:rsidRPr="0015001A" w:rsidRDefault="008F4509" w:rsidP="008F4509">
      <w:pPr>
        <w:pStyle w:val="Zkladntext"/>
        <w:rPr>
          <w:iCs/>
          <w:szCs w:val="24"/>
        </w:rPr>
      </w:pPr>
      <w:r>
        <w:rPr>
          <w:iCs/>
          <w:szCs w:val="24"/>
        </w:rPr>
        <w:t>Mgr. Markéta Grundmannová</w:t>
      </w:r>
    </w:p>
    <w:p w14:paraId="6A2CF7F1" w14:textId="77777777" w:rsidR="008F4509" w:rsidRDefault="008F4509" w:rsidP="008F4509">
      <w:pPr>
        <w:pStyle w:val="Zkladntext"/>
        <w:pBdr>
          <w:bottom w:val="single" w:sz="12" w:space="1" w:color="auto"/>
        </w:pBdr>
        <w:rPr>
          <w:iCs/>
          <w:szCs w:val="24"/>
        </w:rPr>
      </w:pPr>
      <w:r w:rsidRPr="0015001A">
        <w:rPr>
          <w:iCs/>
          <w:szCs w:val="24"/>
        </w:rPr>
        <w:t>tajemnice ÚM Křivoklát</w:t>
      </w:r>
    </w:p>
    <w:p w14:paraId="28CFD7AD" w14:textId="080AFE1E" w:rsidR="008F4509" w:rsidRDefault="008F4509" w:rsidP="006A3039"/>
    <w:p w14:paraId="28C382A4" w14:textId="6F779AD4" w:rsidR="005B1FA6" w:rsidRDefault="005B1FA6" w:rsidP="006A3039"/>
    <w:p w14:paraId="53008167" w14:textId="3606CCBD" w:rsidR="005B1FA6" w:rsidRPr="0015001A" w:rsidRDefault="005B1FA6" w:rsidP="005B1FA6">
      <w:pPr>
        <w:jc w:val="both"/>
        <w:rPr>
          <w:b/>
          <w:sz w:val="24"/>
          <w:szCs w:val="24"/>
          <w:u w:val="single"/>
        </w:rPr>
      </w:pPr>
      <w:r w:rsidRPr="0015001A">
        <w:rPr>
          <w:b/>
          <w:sz w:val="24"/>
          <w:szCs w:val="24"/>
          <w:u w:val="single"/>
        </w:rPr>
        <w:t>Žádost Sp. zn. TAJ/PI/</w:t>
      </w:r>
      <w:r>
        <w:rPr>
          <w:b/>
          <w:sz w:val="24"/>
          <w:szCs w:val="24"/>
          <w:u w:val="single"/>
        </w:rPr>
        <w:t>6</w:t>
      </w:r>
      <w:r w:rsidRPr="0015001A">
        <w:rPr>
          <w:b/>
          <w:sz w:val="24"/>
          <w:szCs w:val="24"/>
          <w:u w:val="single"/>
        </w:rPr>
        <w:t>/20</w:t>
      </w:r>
      <w:r>
        <w:rPr>
          <w:b/>
          <w:sz w:val="24"/>
          <w:szCs w:val="24"/>
          <w:u w:val="single"/>
        </w:rPr>
        <w:t>21</w:t>
      </w:r>
      <w:r w:rsidRPr="0015001A">
        <w:rPr>
          <w:b/>
          <w:sz w:val="24"/>
          <w:szCs w:val="24"/>
          <w:u w:val="single"/>
        </w:rPr>
        <w:t xml:space="preserve">, č. j. </w:t>
      </w:r>
      <w:r>
        <w:rPr>
          <w:b/>
          <w:sz w:val="24"/>
          <w:szCs w:val="24"/>
          <w:u w:val="single"/>
        </w:rPr>
        <w:t>Kriv-0209/2021 ze dne 25.01.2021</w:t>
      </w:r>
    </w:p>
    <w:p w14:paraId="5571365E" w14:textId="7EEBE392" w:rsidR="005B1FA6" w:rsidRPr="006517E6" w:rsidRDefault="005B1FA6" w:rsidP="005B1FA6">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Kriv-031</w:t>
      </w:r>
      <w:r w:rsidR="00B70505">
        <w:rPr>
          <w:sz w:val="24"/>
          <w:szCs w:val="24"/>
        </w:rPr>
        <w:t>2</w:t>
      </w:r>
      <w:r>
        <w:rPr>
          <w:sz w:val="24"/>
          <w:szCs w:val="24"/>
        </w:rPr>
        <w:t>/2021</w:t>
      </w:r>
      <w:r w:rsidRPr="0015001A">
        <w:rPr>
          <w:sz w:val="24"/>
          <w:szCs w:val="24"/>
        </w:rPr>
        <w:t xml:space="preserve">, Spis zn. </w:t>
      </w:r>
      <w:r>
        <w:rPr>
          <w:sz w:val="24"/>
          <w:szCs w:val="24"/>
        </w:rPr>
        <w:t>TAJ/PI/</w:t>
      </w:r>
      <w:r w:rsidR="00B70505">
        <w:rPr>
          <w:sz w:val="24"/>
          <w:szCs w:val="24"/>
        </w:rPr>
        <w:t>6</w:t>
      </w:r>
      <w:r>
        <w:rPr>
          <w:sz w:val="24"/>
          <w:szCs w:val="24"/>
        </w:rPr>
        <w:t>/2021</w:t>
      </w:r>
      <w:r w:rsidRPr="0015001A">
        <w:rPr>
          <w:sz w:val="24"/>
          <w:szCs w:val="24"/>
        </w:rPr>
        <w:t xml:space="preserve"> ze dne </w:t>
      </w:r>
      <w:r>
        <w:rPr>
          <w:sz w:val="24"/>
          <w:szCs w:val="24"/>
        </w:rPr>
        <w:t>05.02.2021</w:t>
      </w:r>
      <w:r w:rsidRPr="0015001A">
        <w:rPr>
          <w:sz w:val="24"/>
          <w:szCs w:val="24"/>
        </w:rPr>
        <w:t xml:space="preserve"> poskytuje informace podle ustanovení § </w:t>
      </w:r>
      <w:r>
        <w:rPr>
          <w:sz w:val="24"/>
          <w:szCs w:val="24"/>
        </w:rPr>
        <w:t>14 odst. 5 písm. d)</w:t>
      </w:r>
      <w:r w:rsidRPr="0015001A">
        <w:rPr>
          <w:sz w:val="24"/>
          <w:szCs w:val="24"/>
        </w:rPr>
        <w:t xml:space="preserve"> InfZ na žádost </w:t>
      </w:r>
      <w:r>
        <w:rPr>
          <w:sz w:val="24"/>
          <w:szCs w:val="24"/>
        </w:rPr>
        <w:t>fyzické osoby L.P.</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 </w:t>
      </w:r>
      <w:r>
        <w:rPr>
          <w:color w:val="000000"/>
          <w:sz w:val="24"/>
          <w:szCs w:val="24"/>
        </w:rPr>
        <w:t>– doslovný přepis dotazu:</w:t>
      </w:r>
    </w:p>
    <w:p w14:paraId="733F87D7" w14:textId="77777777" w:rsidR="005B1FA6" w:rsidRDefault="005B1FA6" w:rsidP="005B1FA6">
      <w:pPr>
        <w:autoSpaceDE w:val="0"/>
        <w:autoSpaceDN w:val="0"/>
        <w:adjustRightInd w:val="0"/>
        <w:jc w:val="both"/>
        <w:rPr>
          <w:color w:val="000000"/>
          <w:sz w:val="24"/>
          <w:szCs w:val="24"/>
        </w:rPr>
      </w:pPr>
    </w:p>
    <w:p w14:paraId="674B3F2F" w14:textId="77777777" w:rsidR="005B1FA6" w:rsidRDefault="005B1FA6" w:rsidP="005B1FA6">
      <w:pPr>
        <w:autoSpaceDE w:val="0"/>
        <w:autoSpaceDN w:val="0"/>
        <w:adjustRightInd w:val="0"/>
        <w:jc w:val="both"/>
        <w:rPr>
          <w:i/>
          <w:iCs/>
          <w:color w:val="000000"/>
          <w:sz w:val="24"/>
          <w:szCs w:val="24"/>
        </w:rPr>
      </w:pPr>
      <w:r w:rsidRPr="00C5129D">
        <w:rPr>
          <w:i/>
          <w:iCs/>
          <w:color w:val="000000"/>
          <w:sz w:val="24"/>
          <w:szCs w:val="24"/>
        </w:rPr>
        <w:t xml:space="preserve">Žádám </w:t>
      </w:r>
      <w:r>
        <w:rPr>
          <w:i/>
          <w:iCs/>
          <w:color w:val="000000"/>
          <w:sz w:val="24"/>
          <w:szCs w:val="24"/>
        </w:rPr>
        <w:t>o informaci v následujícím rozsahu a obsahu:</w:t>
      </w:r>
    </w:p>
    <w:p w14:paraId="4CC3E67C" w14:textId="5739614D" w:rsidR="005B1FA6" w:rsidRPr="005B1FA6" w:rsidRDefault="005B1FA6" w:rsidP="005B1FA6">
      <w:pPr>
        <w:autoSpaceDE w:val="0"/>
        <w:autoSpaceDN w:val="0"/>
        <w:adjustRightInd w:val="0"/>
        <w:ind w:left="708"/>
        <w:jc w:val="both"/>
        <w:rPr>
          <w:i/>
          <w:iCs/>
          <w:color w:val="000000"/>
          <w:sz w:val="24"/>
          <w:szCs w:val="24"/>
        </w:rPr>
      </w:pPr>
      <w:r>
        <w:rPr>
          <w:i/>
          <w:iCs/>
          <w:color w:val="000000"/>
          <w:sz w:val="24"/>
          <w:szCs w:val="24"/>
        </w:rPr>
        <w:t xml:space="preserve">1/ </w:t>
      </w:r>
      <w:r w:rsidRPr="005B1FA6">
        <w:rPr>
          <w:i/>
          <w:iCs/>
          <w:color w:val="000000"/>
          <w:sz w:val="24"/>
          <w:szCs w:val="24"/>
        </w:rPr>
        <w:t>Poskytnutí informace na základě kterých podkladů, materiálů, ekonomických analýz, propočtů udržitelnosti projektu tlakové kanalizace a vodovodu pro Křivoklát před plánovaným vstupem Křivoklátu do sdružení obcí VSOZČ rozhodli zastupitelé dne 23.2.2015 o vstupu Křivoklátu do VSOZČ.</w:t>
      </w:r>
    </w:p>
    <w:p w14:paraId="126DF8EB" w14:textId="5213E53C" w:rsidR="005B1FA6" w:rsidRPr="005B1FA6" w:rsidRDefault="005B1FA6" w:rsidP="005B1FA6">
      <w:pPr>
        <w:autoSpaceDE w:val="0"/>
        <w:autoSpaceDN w:val="0"/>
        <w:adjustRightInd w:val="0"/>
        <w:ind w:left="360"/>
        <w:jc w:val="both"/>
        <w:rPr>
          <w:i/>
          <w:iCs/>
          <w:color w:val="000000"/>
          <w:sz w:val="24"/>
          <w:szCs w:val="24"/>
        </w:rPr>
      </w:pPr>
      <w:r>
        <w:rPr>
          <w:i/>
          <w:iCs/>
          <w:color w:val="000000"/>
          <w:sz w:val="24"/>
          <w:szCs w:val="24"/>
        </w:rPr>
        <w:t xml:space="preserve">2/ </w:t>
      </w:r>
      <w:r w:rsidRPr="005B1FA6">
        <w:rPr>
          <w:i/>
          <w:iCs/>
          <w:color w:val="000000"/>
          <w:sz w:val="24"/>
          <w:szCs w:val="24"/>
        </w:rPr>
        <w:t>Poskytnutí podkladů, materiálů, ekonomických analýz, propočtů udržitelnosti projektu tlakové kanalizace a vodovodu pro Křivoklát, které byly podklady a doklady pro zastupitele a přijetí usnesení zastupitelstva dne 23.2.2015 o vstupu Křivoklátu do VSOZČ.</w:t>
      </w:r>
    </w:p>
    <w:p w14:paraId="1FF308FE" w14:textId="4A1E3CDB" w:rsidR="005B1FA6" w:rsidRPr="005B1FA6" w:rsidRDefault="005B1FA6" w:rsidP="005B1FA6">
      <w:pPr>
        <w:autoSpaceDE w:val="0"/>
        <w:autoSpaceDN w:val="0"/>
        <w:adjustRightInd w:val="0"/>
        <w:ind w:left="360"/>
        <w:jc w:val="both"/>
        <w:rPr>
          <w:i/>
          <w:iCs/>
          <w:color w:val="000000"/>
          <w:sz w:val="24"/>
          <w:szCs w:val="24"/>
        </w:rPr>
      </w:pPr>
      <w:r>
        <w:rPr>
          <w:i/>
          <w:iCs/>
          <w:color w:val="000000"/>
          <w:sz w:val="24"/>
          <w:szCs w:val="24"/>
        </w:rPr>
        <w:t xml:space="preserve">3/ </w:t>
      </w:r>
      <w:r w:rsidRPr="005B1FA6">
        <w:rPr>
          <w:i/>
          <w:iCs/>
          <w:color w:val="000000"/>
          <w:sz w:val="24"/>
          <w:szCs w:val="24"/>
        </w:rPr>
        <w:t>Byla provedena na stránkách zadavatele městys Křivoklát po nerealizování vodohospodářské infrastruktury Křivoklátu v rámci Dobrovolného svazku obcí Kanalizace a voda Křivoklátsko (IČ: 75109191) poptávka nebo výběrové řízení jiné osoby než je VSOZČ, která by zajišťovala pro Křivoklát vodohospodářskou infrastrukturu, tj. kanalizaci, vodovod, zdroje pitné vody před vstupem Křivoklátu do VSOZČ?</w:t>
      </w:r>
    </w:p>
    <w:p w14:paraId="49ACC5E6" w14:textId="1A68F47D" w:rsidR="005B1FA6" w:rsidRPr="005B1FA6" w:rsidRDefault="005B1FA6" w:rsidP="005B1FA6">
      <w:pPr>
        <w:autoSpaceDE w:val="0"/>
        <w:autoSpaceDN w:val="0"/>
        <w:adjustRightInd w:val="0"/>
        <w:ind w:left="360"/>
        <w:jc w:val="both"/>
        <w:rPr>
          <w:i/>
          <w:iCs/>
          <w:color w:val="000000"/>
          <w:sz w:val="24"/>
          <w:szCs w:val="24"/>
        </w:rPr>
      </w:pPr>
      <w:r>
        <w:rPr>
          <w:i/>
          <w:iCs/>
          <w:color w:val="000000"/>
          <w:sz w:val="24"/>
          <w:szCs w:val="24"/>
        </w:rPr>
        <w:t xml:space="preserve">4/ </w:t>
      </w:r>
      <w:r w:rsidRPr="005B1FA6">
        <w:rPr>
          <w:i/>
          <w:iCs/>
          <w:color w:val="000000"/>
          <w:sz w:val="24"/>
          <w:szCs w:val="24"/>
        </w:rPr>
        <w:t xml:space="preserve">Poskytnutí podkladů a dokladů poptávky a výběrového řízení jiné osoby než je VSOZČ, která by zajišťovala pro Křivoklát vodohospodářskou infrastrukturu dle znění bodu č. 3) s uvedením čísel jednacích dokladů. </w:t>
      </w:r>
    </w:p>
    <w:p w14:paraId="0430E94B" w14:textId="77777777" w:rsidR="005B1FA6" w:rsidRPr="00C5129D" w:rsidRDefault="005B1FA6" w:rsidP="005B1FA6">
      <w:pPr>
        <w:autoSpaceDE w:val="0"/>
        <w:autoSpaceDN w:val="0"/>
        <w:adjustRightInd w:val="0"/>
        <w:jc w:val="both"/>
        <w:rPr>
          <w:i/>
          <w:iCs/>
          <w:color w:val="000000"/>
          <w:sz w:val="24"/>
          <w:szCs w:val="24"/>
        </w:rPr>
      </w:pPr>
    </w:p>
    <w:p w14:paraId="63728277" w14:textId="77777777" w:rsidR="005B1FA6" w:rsidRDefault="005B1FA6" w:rsidP="005B1FA6">
      <w:pPr>
        <w:autoSpaceDE w:val="0"/>
        <w:autoSpaceDN w:val="0"/>
        <w:adjustRightInd w:val="0"/>
        <w:jc w:val="both"/>
        <w:rPr>
          <w:color w:val="000000"/>
          <w:sz w:val="24"/>
          <w:szCs w:val="24"/>
        </w:rPr>
      </w:pPr>
    </w:p>
    <w:p w14:paraId="3B03ED1E" w14:textId="77777777" w:rsidR="005B1FA6" w:rsidRDefault="005B1FA6" w:rsidP="005B1FA6">
      <w:pPr>
        <w:autoSpaceDE w:val="0"/>
        <w:autoSpaceDN w:val="0"/>
        <w:adjustRightInd w:val="0"/>
        <w:jc w:val="both"/>
        <w:rPr>
          <w:color w:val="000000"/>
          <w:sz w:val="24"/>
          <w:szCs w:val="24"/>
        </w:rPr>
      </w:pPr>
      <w:r>
        <w:rPr>
          <w:color w:val="000000"/>
          <w:sz w:val="24"/>
          <w:szCs w:val="24"/>
        </w:rPr>
        <w:t xml:space="preserve">Doslovná odpověď starostky: </w:t>
      </w:r>
    </w:p>
    <w:p w14:paraId="20AC623B" w14:textId="77777777" w:rsidR="005B1FA6" w:rsidRDefault="005B1FA6" w:rsidP="005B1FA6">
      <w:pPr>
        <w:autoSpaceDE w:val="0"/>
        <w:autoSpaceDN w:val="0"/>
        <w:adjustRightInd w:val="0"/>
        <w:jc w:val="both"/>
        <w:rPr>
          <w:color w:val="000000"/>
          <w:sz w:val="24"/>
          <w:szCs w:val="24"/>
        </w:rPr>
      </w:pPr>
    </w:p>
    <w:p w14:paraId="10412C1B" w14:textId="77777777" w:rsidR="005B1FA6" w:rsidRPr="005B1FA6" w:rsidRDefault="005B1FA6" w:rsidP="005B1FA6">
      <w:pPr>
        <w:spacing w:before="100" w:beforeAutospacing="1"/>
        <w:rPr>
          <w:i/>
          <w:iCs/>
          <w:sz w:val="24"/>
          <w:szCs w:val="24"/>
        </w:rPr>
      </w:pPr>
      <w:r w:rsidRPr="005B1FA6">
        <w:rPr>
          <w:i/>
          <w:iCs/>
          <w:sz w:val="24"/>
          <w:szCs w:val="24"/>
        </w:rPr>
        <w:t>K dotazům zaslaným dne 25. 1. 2021 pod č. j. Kriv-0209/2021 sděluji:</w:t>
      </w:r>
    </w:p>
    <w:p w14:paraId="2F45C3E7" w14:textId="2A954412" w:rsidR="005B1FA6" w:rsidRPr="005B1FA6" w:rsidRDefault="005B1FA6" w:rsidP="005B1FA6">
      <w:pPr>
        <w:spacing w:before="100" w:beforeAutospacing="1"/>
        <w:rPr>
          <w:i/>
          <w:iCs/>
          <w:sz w:val="24"/>
          <w:szCs w:val="24"/>
        </w:rPr>
      </w:pPr>
      <w:r>
        <w:rPr>
          <w:i/>
          <w:iCs/>
          <w:sz w:val="24"/>
          <w:szCs w:val="24"/>
        </w:rPr>
        <w:t xml:space="preserve">1/ </w:t>
      </w:r>
      <w:r w:rsidRPr="005B1FA6">
        <w:rPr>
          <w:i/>
          <w:iCs/>
          <w:sz w:val="24"/>
          <w:szCs w:val="24"/>
        </w:rPr>
        <w:t xml:space="preserve">Vstupu do Vodohospodářského sdružení obcí západních Čech (dále VSOZČ) předcházel průzkum podmínek členství, povinností vyplývajících z členství a vlastnictví infrastruktury v jiných vodohospodářských organizacích působících v našem regionu. To vše na základě seznámení se se stanovami, které jsou pro všechny zájemce volně dostupné na webových stránkách jednotlivých společností. Dále také na základě referencí členů. </w:t>
      </w:r>
    </w:p>
    <w:p w14:paraId="22794252" w14:textId="77777777" w:rsidR="005B1FA6" w:rsidRPr="005B1FA6" w:rsidRDefault="005B1FA6" w:rsidP="005B1FA6">
      <w:pPr>
        <w:spacing w:before="100" w:beforeAutospacing="1"/>
        <w:rPr>
          <w:i/>
          <w:iCs/>
          <w:sz w:val="24"/>
          <w:szCs w:val="24"/>
        </w:rPr>
      </w:pPr>
      <w:r w:rsidRPr="005B1FA6">
        <w:rPr>
          <w:i/>
          <w:iCs/>
          <w:sz w:val="24"/>
          <w:szCs w:val="24"/>
        </w:rPr>
        <w:t xml:space="preserve">Vstupu do VSOZČ předcházela i společná schůzka se zastupiteli obce Městečko a zástupci VSOZČ. </w:t>
      </w:r>
    </w:p>
    <w:p w14:paraId="20F20F9E" w14:textId="77777777" w:rsidR="005B1FA6" w:rsidRPr="005B1FA6" w:rsidRDefault="005B1FA6" w:rsidP="005B1FA6">
      <w:pPr>
        <w:spacing w:before="100" w:beforeAutospacing="1"/>
        <w:rPr>
          <w:i/>
          <w:iCs/>
          <w:sz w:val="24"/>
          <w:szCs w:val="24"/>
        </w:rPr>
      </w:pPr>
      <w:r w:rsidRPr="005B1FA6">
        <w:rPr>
          <w:i/>
          <w:iCs/>
          <w:sz w:val="24"/>
          <w:szCs w:val="24"/>
        </w:rPr>
        <w:t>To vše bylo dostatečnými podklady pro zodpovědné rozhodnutí zastupitelů.</w:t>
      </w:r>
    </w:p>
    <w:p w14:paraId="014DF359" w14:textId="6A7498FB" w:rsidR="005B1FA6" w:rsidRPr="005B1FA6" w:rsidRDefault="005B1FA6" w:rsidP="005B1FA6">
      <w:pPr>
        <w:spacing w:before="100" w:beforeAutospacing="1"/>
        <w:rPr>
          <w:i/>
          <w:iCs/>
          <w:sz w:val="24"/>
          <w:szCs w:val="24"/>
        </w:rPr>
      </w:pPr>
      <w:r>
        <w:rPr>
          <w:i/>
          <w:iCs/>
          <w:sz w:val="24"/>
          <w:szCs w:val="24"/>
        </w:rPr>
        <w:t xml:space="preserve">2/ </w:t>
      </w:r>
      <w:r w:rsidRPr="005B1FA6">
        <w:rPr>
          <w:i/>
          <w:iCs/>
          <w:sz w:val="24"/>
          <w:szCs w:val="24"/>
        </w:rPr>
        <w:t>Vypracování písemných podkladů před vstupem do VSOZČ nebylo zadáno.</w:t>
      </w:r>
    </w:p>
    <w:p w14:paraId="267D53BB" w14:textId="4EAF484E" w:rsidR="005B1FA6" w:rsidRPr="005B1FA6" w:rsidRDefault="005B1FA6" w:rsidP="005B1FA6">
      <w:pPr>
        <w:spacing w:before="100" w:beforeAutospacing="1"/>
        <w:rPr>
          <w:i/>
          <w:iCs/>
          <w:sz w:val="24"/>
          <w:szCs w:val="24"/>
        </w:rPr>
      </w:pPr>
      <w:r>
        <w:rPr>
          <w:i/>
          <w:iCs/>
          <w:sz w:val="24"/>
          <w:szCs w:val="24"/>
        </w:rPr>
        <w:t xml:space="preserve">3/ </w:t>
      </w:r>
      <w:r w:rsidRPr="005B1FA6">
        <w:rPr>
          <w:i/>
          <w:iCs/>
          <w:sz w:val="24"/>
          <w:szCs w:val="24"/>
        </w:rPr>
        <w:t xml:space="preserve">Vstupem do sdružení obcí nevzniká žádný důvod k zveřejňování výběru mezi vodohospodářskými sdruženími na portálu zadavatele. Členstvím ve sdružení obcí nedochází k finančním závazkům, jejichž výše by zveřejnění uzákoňovala. </w:t>
      </w:r>
    </w:p>
    <w:p w14:paraId="310201D4" w14:textId="5C23F8AC" w:rsidR="005B1FA6" w:rsidRPr="005B1FA6" w:rsidRDefault="005B1FA6" w:rsidP="005B1FA6">
      <w:pPr>
        <w:spacing w:before="100" w:beforeAutospacing="1"/>
        <w:rPr>
          <w:i/>
          <w:iCs/>
          <w:sz w:val="24"/>
          <w:szCs w:val="24"/>
        </w:rPr>
      </w:pPr>
      <w:r>
        <w:rPr>
          <w:i/>
          <w:iCs/>
          <w:sz w:val="24"/>
          <w:szCs w:val="24"/>
        </w:rPr>
        <w:t xml:space="preserve">4/ </w:t>
      </w:r>
      <w:r w:rsidRPr="005B1FA6">
        <w:rPr>
          <w:i/>
          <w:iCs/>
          <w:sz w:val="24"/>
          <w:szCs w:val="24"/>
        </w:rPr>
        <w:t>Vzhledem k tomu, že nebylo nutné před vstupem Městysu Křivoklát do VSOZČ uskutečnit výběrové řízení, nejsou k dispozici ani žádné podklady.</w:t>
      </w:r>
    </w:p>
    <w:p w14:paraId="350CFFA4" w14:textId="77777777" w:rsidR="005B1FA6" w:rsidRDefault="005B1FA6" w:rsidP="005B1FA6">
      <w:pPr>
        <w:autoSpaceDE w:val="0"/>
        <w:autoSpaceDN w:val="0"/>
        <w:adjustRightInd w:val="0"/>
        <w:jc w:val="both"/>
        <w:rPr>
          <w:color w:val="000000"/>
          <w:sz w:val="24"/>
          <w:szCs w:val="24"/>
        </w:rPr>
      </w:pPr>
      <w:r>
        <w:rPr>
          <w:color w:val="000000"/>
          <w:sz w:val="24"/>
          <w:szCs w:val="24"/>
        </w:rPr>
        <w:t xml:space="preserve"> </w:t>
      </w:r>
    </w:p>
    <w:p w14:paraId="4EB7FBB3" w14:textId="77777777" w:rsidR="005B1FA6" w:rsidRDefault="005B1FA6" w:rsidP="005B1FA6">
      <w:pPr>
        <w:autoSpaceDE w:val="0"/>
        <w:autoSpaceDN w:val="0"/>
        <w:adjustRightInd w:val="0"/>
        <w:rPr>
          <w:color w:val="000000"/>
          <w:sz w:val="24"/>
          <w:szCs w:val="24"/>
        </w:rPr>
      </w:pPr>
    </w:p>
    <w:p w14:paraId="033FDE4E" w14:textId="77777777" w:rsidR="005B1FA6" w:rsidRPr="0015001A" w:rsidRDefault="005B1FA6" w:rsidP="005B1FA6">
      <w:pPr>
        <w:autoSpaceDE w:val="0"/>
        <w:autoSpaceDN w:val="0"/>
        <w:adjustRightInd w:val="0"/>
        <w:jc w:val="both"/>
        <w:rPr>
          <w:iCs/>
          <w:szCs w:val="24"/>
        </w:rPr>
      </w:pPr>
    </w:p>
    <w:p w14:paraId="44401114" w14:textId="77777777" w:rsidR="005B1FA6" w:rsidRDefault="005B1FA6" w:rsidP="005B1FA6">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p>
    <w:p w14:paraId="68DC15B1" w14:textId="77777777" w:rsidR="005B1FA6" w:rsidRPr="0015001A" w:rsidRDefault="005B1FA6" w:rsidP="005B1FA6">
      <w:pPr>
        <w:jc w:val="both"/>
        <w:rPr>
          <w:iCs/>
          <w:sz w:val="24"/>
          <w:szCs w:val="24"/>
        </w:rPr>
      </w:pPr>
    </w:p>
    <w:p w14:paraId="5E390795" w14:textId="77777777" w:rsidR="005B1FA6" w:rsidRPr="0015001A" w:rsidRDefault="005B1FA6" w:rsidP="005B1FA6">
      <w:pPr>
        <w:pStyle w:val="Zkladntext"/>
        <w:rPr>
          <w:iCs/>
          <w:szCs w:val="24"/>
        </w:rPr>
      </w:pPr>
      <w:r>
        <w:rPr>
          <w:iCs/>
          <w:szCs w:val="24"/>
        </w:rPr>
        <w:t>Mgr. Markéta Grundmannová</w:t>
      </w:r>
    </w:p>
    <w:p w14:paraId="4CE4C8A1" w14:textId="77777777" w:rsidR="005B1FA6" w:rsidRDefault="005B1FA6" w:rsidP="005B1FA6">
      <w:pPr>
        <w:pStyle w:val="Zkladntext"/>
        <w:pBdr>
          <w:bottom w:val="single" w:sz="12" w:space="1" w:color="auto"/>
        </w:pBdr>
        <w:rPr>
          <w:iCs/>
          <w:szCs w:val="24"/>
        </w:rPr>
      </w:pPr>
      <w:r w:rsidRPr="0015001A">
        <w:rPr>
          <w:iCs/>
          <w:szCs w:val="24"/>
        </w:rPr>
        <w:t>tajemnice ÚM Křivoklát</w:t>
      </w:r>
    </w:p>
    <w:p w14:paraId="5A7B9B45" w14:textId="33D13E63" w:rsidR="005B1FA6" w:rsidRDefault="005B1FA6" w:rsidP="006A3039"/>
    <w:p w14:paraId="7D53216C" w14:textId="48EC58B8" w:rsidR="00441F33" w:rsidRDefault="00441F33" w:rsidP="006A3039"/>
    <w:p w14:paraId="2E14625D" w14:textId="5F0E4341" w:rsidR="00F059A8" w:rsidRDefault="00F059A8" w:rsidP="006A3039"/>
    <w:p w14:paraId="4136FAAA" w14:textId="753B34BB" w:rsidR="00F059A8" w:rsidRDefault="00F059A8" w:rsidP="006A3039"/>
    <w:p w14:paraId="7B62D620" w14:textId="19BD94EB" w:rsidR="00F059A8" w:rsidRDefault="00F059A8" w:rsidP="006A3039"/>
    <w:p w14:paraId="1906C8A0" w14:textId="77777777" w:rsidR="00F059A8" w:rsidRDefault="00F059A8" w:rsidP="006A3039"/>
    <w:p w14:paraId="2AC45F82" w14:textId="4A90C149" w:rsidR="00441F33" w:rsidRDefault="00441F33" w:rsidP="006A3039"/>
    <w:p w14:paraId="2E53FD2A" w14:textId="67240075" w:rsidR="00441F33" w:rsidRDefault="00441F33" w:rsidP="006A3039"/>
    <w:p w14:paraId="6B327E4A" w14:textId="0B23CB68" w:rsidR="00441F33" w:rsidRDefault="00441F33" w:rsidP="006A3039"/>
    <w:p w14:paraId="773F0542" w14:textId="47B9A2D2" w:rsidR="00441F33" w:rsidRDefault="00441F33" w:rsidP="006A3039"/>
    <w:p w14:paraId="4B5B2C85" w14:textId="29DCDFE8" w:rsidR="00441F33" w:rsidRPr="0015001A" w:rsidRDefault="00441F33" w:rsidP="00441F33">
      <w:pPr>
        <w:jc w:val="both"/>
        <w:rPr>
          <w:b/>
          <w:sz w:val="24"/>
          <w:szCs w:val="24"/>
          <w:u w:val="single"/>
        </w:rPr>
      </w:pPr>
      <w:r w:rsidRPr="0015001A">
        <w:rPr>
          <w:b/>
          <w:sz w:val="24"/>
          <w:szCs w:val="24"/>
          <w:u w:val="single"/>
        </w:rPr>
        <w:t>Žádost Sp. zn. TAJ/PI/</w:t>
      </w:r>
      <w:r>
        <w:rPr>
          <w:b/>
          <w:sz w:val="24"/>
          <w:szCs w:val="24"/>
          <w:u w:val="single"/>
        </w:rPr>
        <w:t>7</w:t>
      </w:r>
      <w:r w:rsidRPr="0015001A">
        <w:rPr>
          <w:b/>
          <w:sz w:val="24"/>
          <w:szCs w:val="24"/>
          <w:u w:val="single"/>
        </w:rPr>
        <w:t>/20</w:t>
      </w:r>
      <w:r>
        <w:rPr>
          <w:b/>
          <w:sz w:val="24"/>
          <w:szCs w:val="24"/>
          <w:u w:val="single"/>
        </w:rPr>
        <w:t>21</w:t>
      </w:r>
      <w:r w:rsidRPr="0015001A">
        <w:rPr>
          <w:b/>
          <w:sz w:val="24"/>
          <w:szCs w:val="24"/>
          <w:u w:val="single"/>
        </w:rPr>
        <w:t xml:space="preserve">, č. j. </w:t>
      </w:r>
      <w:r>
        <w:rPr>
          <w:b/>
          <w:sz w:val="24"/>
          <w:szCs w:val="24"/>
          <w:u w:val="single"/>
        </w:rPr>
        <w:t>Kriv-0243/2021 ze dne 30.01.2021</w:t>
      </w:r>
    </w:p>
    <w:p w14:paraId="03C7C79B" w14:textId="3D19CD55" w:rsidR="00441F33" w:rsidRPr="006517E6" w:rsidRDefault="00441F33" w:rsidP="00441F33">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Kriv-0391/2021</w:t>
      </w:r>
      <w:r w:rsidRPr="0015001A">
        <w:rPr>
          <w:sz w:val="24"/>
          <w:szCs w:val="24"/>
        </w:rPr>
        <w:t xml:space="preserve">, Spis zn. </w:t>
      </w:r>
      <w:r>
        <w:rPr>
          <w:sz w:val="24"/>
          <w:szCs w:val="24"/>
        </w:rPr>
        <w:t>TAJ/PI/7/2021</w:t>
      </w:r>
      <w:r w:rsidRPr="0015001A">
        <w:rPr>
          <w:sz w:val="24"/>
          <w:szCs w:val="24"/>
        </w:rPr>
        <w:t xml:space="preserve"> ze dne </w:t>
      </w:r>
      <w:r>
        <w:rPr>
          <w:sz w:val="24"/>
          <w:szCs w:val="24"/>
        </w:rPr>
        <w:t>12.02.2021</w:t>
      </w:r>
      <w:r w:rsidRPr="0015001A">
        <w:rPr>
          <w:sz w:val="24"/>
          <w:szCs w:val="24"/>
        </w:rPr>
        <w:t xml:space="preserve"> poskytuje informace podle ustanovení § </w:t>
      </w:r>
      <w:r>
        <w:rPr>
          <w:sz w:val="24"/>
          <w:szCs w:val="24"/>
        </w:rPr>
        <w:t>14 odst. 5 písm. d)</w:t>
      </w:r>
      <w:r w:rsidRPr="0015001A">
        <w:rPr>
          <w:sz w:val="24"/>
          <w:szCs w:val="24"/>
        </w:rPr>
        <w:t xml:space="preserve"> InfZ na žádost </w:t>
      </w:r>
      <w:r>
        <w:rPr>
          <w:sz w:val="24"/>
          <w:szCs w:val="24"/>
        </w:rPr>
        <w:t>fyzické osoby Z.V.</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 </w:t>
      </w:r>
      <w:r>
        <w:rPr>
          <w:color w:val="000000"/>
          <w:sz w:val="24"/>
          <w:szCs w:val="24"/>
        </w:rPr>
        <w:t>– doslovný přepis dotazu:</w:t>
      </w:r>
    </w:p>
    <w:p w14:paraId="22413E42" w14:textId="77777777" w:rsidR="00441F33" w:rsidRDefault="00441F33" w:rsidP="00441F33">
      <w:pPr>
        <w:autoSpaceDE w:val="0"/>
        <w:autoSpaceDN w:val="0"/>
        <w:adjustRightInd w:val="0"/>
        <w:jc w:val="both"/>
        <w:rPr>
          <w:color w:val="000000"/>
          <w:sz w:val="24"/>
          <w:szCs w:val="24"/>
        </w:rPr>
      </w:pPr>
    </w:p>
    <w:p w14:paraId="40383742" w14:textId="46F128A0" w:rsidR="00441F33" w:rsidRDefault="00441F33" w:rsidP="00441F33">
      <w:pPr>
        <w:autoSpaceDE w:val="0"/>
        <w:autoSpaceDN w:val="0"/>
        <w:adjustRightInd w:val="0"/>
        <w:jc w:val="both"/>
        <w:rPr>
          <w:i/>
          <w:iCs/>
          <w:color w:val="000000"/>
          <w:sz w:val="24"/>
          <w:szCs w:val="24"/>
        </w:rPr>
      </w:pPr>
      <w:r w:rsidRPr="00441F33">
        <w:rPr>
          <w:i/>
          <w:iCs/>
          <w:color w:val="000000"/>
          <w:sz w:val="24"/>
          <w:szCs w:val="24"/>
        </w:rPr>
        <w:t xml:space="preserve">Byla zahájena stavba vodovodu v Městysu Křivoklát, předání staveniště stavební firmě ke dni 10.12.2020 jste oznámila na zastupitelstvu 18.12.2020, realizační stavební firmou Aquarius spol. s r.o. IČ: 49550616, která stavbu realizuje pro VSOZČ IČ: 47700521, sídlo svazku obcí na adrese: Studentská 728/64, 360 07 Karlovy Vary – Doubí. </w:t>
      </w:r>
    </w:p>
    <w:p w14:paraId="2CB06F5F" w14:textId="4ED0E6B1" w:rsidR="00441F33" w:rsidRDefault="00441F33" w:rsidP="00441F33">
      <w:pPr>
        <w:autoSpaceDE w:val="0"/>
        <w:autoSpaceDN w:val="0"/>
        <w:adjustRightInd w:val="0"/>
        <w:jc w:val="both"/>
        <w:rPr>
          <w:i/>
          <w:iCs/>
          <w:color w:val="000000"/>
          <w:sz w:val="24"/>
          <w:szCs w:val="24"/>
        </w:rPr>
      </w:pPr>
      <w:r>
        <w:rPr>
          <w:i/>
          <w:iCs/>
          <w:color w:val="000000"/>
          <w:sz w:val="24"/>
          <w:szCs w:val="24"/>
        </w:rPr>
        <w:t>Zahájená stavba vodovodu je realizována mj. na pozemcích ve vlastnictví městysu Křivoklát. Z tohoto důvodu žádám od starosty a místostarosty Křivoklátu jako veřejných funkcionářů městysu informace:</w:t>
      </w:r>
    </w:p>
    <w:p w14:paraId="3F2F037F" w14:textId="09A5E7E5" w:rsidR="00441F33" w:rsidRDefault="00441F33" w:rsidP="00441F33">
      <w:pPr>
        <w:autoSpaceDE w:val="0"/>
        <w:autoSpaceDN w:val="0"/>
        <w:adjustRightInd w:val="0"/>
        <w:jc w:val="both"/>
        <w:rPr>
          <w:i/>
          <w:iCs/>
          <w:color w:val="000000"/>
          <w:sz w:val="24"/>
          <w:szCs w:val="24"/>
        </w:rPr>
      </w:pPr>
    </w:p>
    <w:p w14:paraId="3CBDFDFB" w14:textId="7506E2D4" w:rsidR="00441F33" w:rsidRDefault="00441F33" w:rsidP="00441F33">
      <w:pPr>
        <w:pStyle w:val="Odstavecseseznamem"/>
        <w:numPr>
          <w:ilvl w:val="1"/>
          <w:numId w:val="9"/>
        </w:numPr>
        <w:autoSpaceDE w:val="0"/>
        <w:autoSpaceDN w:val="0"/>
        <w:adjustRightInd w:val="0"/>
        <w:jc w:val="both"/>
        <w:rPr>
          <w:i/>
          <w:iCs/>
          <w:color w:val="000000"/>
          <w:sz w:val="24"/>
          <w:szCs w:val="24"/>
        </w:rPr>
      </w:pPr>
      <w:r>
        <w:rPr>
          <w:i/>
          <w:iCs/>
          <w:color w:val="000000"/>
          <w:sz w:val="24"/>
          <w:szCs w:val="24"/>
        </w:rPr>
        <w:t xml:space="preserve">Probíhají k realizované stavbě </w:t>
      </w:r>
      <w:r w:rsidR="00635EB1">
        <w:rPr>
          <w:i/>
          <w:iCs/>
          <w:color w:val="000000"/>
          <w:sz w:val="24"/>
          <w:szCs w:val="24"/>
        </w:rPr>
        <w:t>vodovodu pravidelné kontrolní dny a v jakém stanoveném termínu?</w:t>
      </w:r>
    </w:p>
    <w:p w14:paraId="2438E643" w14:textId="2418F63A" w:rsidR="00635EB1" w:rsidRDefault="00635EB1" w:rsidP="00441F33">
      <w:pPr>
        <w:pStyle w:val="Odstavecseseznamem"/>
        <w:numPr>
          <w:ilvl w:val="1"/>
          <w:numId w:val="9"/>
        </w:numPr>
        <w:autoSpaceDE w:val="0"/>
        <w:autoSpaceDN w:val="0"/>
        <w:adjustRightInd w:val="0"/>
        <w:jc w:val="both"/>
        <w:rPr>
          <w:i/>
          <w:iCs/>
          <w:color w:val="000000"/>
          <w:sz w:val="24"/>
          <w:szCs w:val="24"/>
        </w:rPr>
      </w:pPr>
      <w:r>
        <w:rPr>
          <w:i/>
          <w:iCs/>
          <w:color w:val="000000"/>
          <w:sz w:val="24"/>
          <w:szCs w:val="24"/>
        </w:rPr>
        <w:t>Kdo je účastníkem těchto kontrolních dnů jako odpovědný zástupce za městys Křivoklát a má oprávnění a odpovědnost jednat za městys Křivoklát včetně zápisů do SD v souladu s Z. 183/2006 Sb. A Z. 499/2006 Sb.?</w:t>
      </w:r>
    </w:p>
    <w:p w14:paraId="6CAAC491" w14:textId="41F3D710" w:rsidR="00635EB1" w:rsidRDefault="00635EB1" w:rsidP="00441F33">
      <w:pPr>
        <w:pStyle w:val="Odstavecseseznamem"/>
        <w:numPr>
          <w:ilvl w:val="1"/>
          <w:numId w:val="9"/>
        </w:numPr>
        <w:autoSpaceDE w:val="0"/>
        <w:autoSpaceDN w:val="0"/>
        <w:adjustRightInd w:val="0"/>
        <w:jc w:val="both"/>
        <w:rPr>
          <w:i/>
          <w:iCs/>
          <w:color w:val="000000"/>
          <w:sz w:val="24"/>
          <w:szCs w:val="24"/>
        </w:rPr>
      </w:pPr>
      <w:r>
        <w:rPr>
          <w:i/>
          <w:iCs/>
          <w:color w:val="000000"/>
          <w:sz w:val="24"/>
          <w:szCs w:val="24"/>
        </w:rPr>
        <w:t>V jakých termínech od data 10.12.2020 již proběhly kontrolní dny stavby vodovod Křivoklát, vodovod Městečko – Křivoklát?</w:t>
      </w:r>
    </w:p>
    <w:p w14:paraId="428E4872" w14:textId="33C2E2F7" w:rsidR="00635EB1" w:rsidRDefault="00635EB1" w:rsidP="00441F33">
      <w:pPr>
        <w:pStyle w:val="Odstavecseseznamem"/>
        <w:numPr>
          <w:ilvl w:val="1"/>
          <w:numId w:val="9"/>
        </w:numPr>
        <w:autoSpaceDE w:val="0"/>
        <w:autoSpaceDN w:val="0"/>
        <w:adjustRightInd w:val="0"/>
        <w:jc w:val="both"/>
        <w:rPr>
          <w:i/>
          <w:iCs/>
          <w:color w:val="000000"/>
          <w:sz w:val="24"/>
          <w:szCs w:val="24"/>
        </w:rPr>
      </w:pPr>
      <w:r>
        <w:rPr>
          <w:i/>
          <w:iCs/>
          <w:color w:val="000000"/>
          <w:sz w:val="24"/>
          <w:szCs w:val="24"/>
        </w:rPr>
        <w:t>Pořizují se písemné zápisy z kontrolních dnů vodovod Křivoklát, vodovod Městečko – Křivoklát?</w:t>
      </w:r>
    </w:p>
    <w:p w14:paraId="5689DF5E" w14:textId="5134656F" w:rsidR="00635EB1" w:rsidRPr="00441F33" w:rsidRDefault="00635EB1" w:rsidP="00441F33">
      <w:pPr>
        <w:pStyle w:val="Odstavecseseznamem"/>
        <w:numPr>
          <w:ilvl w:val="1"/>
          <w:numId w:val="9"/>
        </w:numPr>
        <w:autoSpaceDE w:val="0"/>
        <w:autoSpaceDN w:val="0"/>
        <w:adjustRightInd w:val="0"/>
        <w:jc w:val="both"/>
        <w:rPr>
          <w:i/>
          <w:iCs/>
          <w:color w:val="000000"/>
          <w:sz w:val="24"/>
          <w:szCs w:val="24"/>
        </w:rPr>
      </w:pPr>
      <w:r>
        <w:rPr>
          <w:i/>
          <w:iCs/>
          <w:color w:val="000000"/>
          <w:sz w:val="24"/>
          <w:szCs w:val="24"/>
        </w:rPr>
        <w:t>Požaduji kopie provedených zápisů proběhlých kontrolních dnů od data 10.12.2020 stavby vodovod Křivoklát a vodovod Městečko – Křivoklát týkajících se stavební činnosti v katastru městysu Křivoklát.</w:t>
      </w:r>
    </w:p>
    <w:p w14:paraId="47ACAF26" w14:textId="77777777" w:rsidR="00441F33" w:rsidRPr="00C5129D" w:rsidRDefault="00441F33" w:rsidP="00441F33">
      <w:pPr>
        <w:autoSpaceDE w:val="0"/>
        <w:autoSpaceDN w:val="0"/>
        <w:adjustRightInd w:val="0"/>
        <w:jc w:val="both"/>
        <w:rPr>
          <w:i/>
          <w:iCs/>
          <w:color w:val="000000"/>
          <w:sz w:val="24"/>
          <w:szCs w:val="24"/>
        </w:rPr>
      </w:pPr>
    </w:p>
    <w:p w14:paraId="46C82C48" w14:textId="77777777" w:rsidR="00441F33" w:rsidRDefault="00441F33" w:rsidP="00441F33">
      <w:pPr>
        <w:autoSpaceDE w:val="0"/>
        <w:autoSpaceDN w:val="0"/>
        <w:adjustRightInd w:val="0"/>
        <w:jc w:val="both"/>
        <w:rPr>
          <w:color w:val="000000"/>
          <w:sz w:val="24"/>
          <w:szCs w:val="24"/>
        </w:rPr>
      </w:pPr>
    </w:p>
    <w:p w14:paraId="08579A14" w14:textId="77777777" w:rsidR="00441F33" w:rsidRDefault="00441F33" w:rsidP="00441F33">
      <w:pPr>
        <w:autoSpaceDE w:val="0"/>
        <w:autoSpaceDN w:val="0"/>
        <w:adjustRightInd w:val="0"/>
        <w:jc w:val="both"/>
        <w:rPr>
          <w:color w:val="000000"/>
          <w:sz w:val="24"/>
          <w:szCs w:val="24"/>
        </w:rPr>
      </w:pPr>
      <w:r>
        <w:rPr>
          <w:color w:val="000000"/>
          <w:sz w:val="24"/>
          <w:szCs w:val="24"/>
        </w:rPr>
        <w:t xml:space="preserve">Doslovná odpověď starostky: </w:t>
      </w:r>
    </w:p>
    <w:p w14:paraId="23BEB587" w14:textId="77777777" w:rsidR="00441F33" w:rsidRDefault="00441F33" w:rsidP="00441F33">
      <w:pPr>
        <w:autoSpaceDE w:val="0"/>
        <w:autoSpaceDN w:val="0"/>
        <w:adjustRightInd w:val="0"/>
        <w:jc w:val="both"/>
        <w:rPr>
          <w:color w:val="000000"/>
          <w:sz w:val="24"/>
          <w:szCs w:val="24"/>
        </w:rPr>
      </w:pPr>
    </w:p>
    <w:p w14:paraId="6646C1B9" w14:textId="493378F9" w:rsidR="00441F33" w:rsidRPr="005B1FA6" w:rsidRDefault="00441F33" w:rsidP="00441F33">
      <w:pPr>
        <w:spacing w:before="100" w:beforeAutospacing="1"/>
        <w:rPr>
          <w:i/>
          <w:iCs/>
          <w:sz w:val="24"/>
          <w:szCs w:val="24"/>
        </w:rPr>
      </w:pPr>
      <w:r w:rsidRPr="005B1FA6">
        <w:rPr>
          <w:i/>
          <w:iCs/>
          <w:sz w:val="24"/>
          <w:szCs w:val="24"/>
        </w:rPr>
        <w:t xml:space="preserve">K dotazům zaslaným dne </w:t>
      </w:r>
      <w:r w:rsidR="00635EB1">
        <w:rPr>
          <w:i/>
          <w:iCs/>
          <w:sz w:val="24"/>
          <w:szCs w:val="24"/>
        </w:rPr>
        <w:t>1. 2. 2021</w:t>
      </w:r>
      <w:r w:rsidRPr="005B1FA6">
        <w:rPr>
          <w:i/>
          <w:iCs/>
          <w:sz w:val="24"/>
          <w:szCs w:val="24"/>
        </w:rPr>
        <w:t xml:space="preserve"> pod č. j. Kriv-02</w:t>
      </w:r>
      <w:r w:rsidR="00635EB1">
        <w:rPr>
          <w:i/>
          <w:iCs/>
          <w:sz w:val="24"/>
          <w:szCs w:val="24"/>
        </w:rPr>
        <w:t>43</w:t>
      </w:r>
      <w:r w:rsidRPr="005B1FA6">
        <w:rPr>
          <w:i/>
          <w:iCs/>
          <w:sz w:val="24"/>
          <w:szCs w:val="24"/>
        </w:rPr>
        <w:t>/2021 sděluji</w:t>
      </w:r>
      <w:r w:rsidR="00635EB1">
        <w:rPr>
          <w:i/>
          <w:iCs/>
          <w:sz w:val="24"/>
          <w:szCs w:val="24"/>
        </w:rPr>
        <w:t xml:space="preserve"> následující</w:t>
      </w:r>
      <w:r w:rsidRPr="005B1FA6">
        <w:rPr>
          <w:i/>
          <w:iCs/>
          <w:sz w:val="24"/>
          <w:szCs w:val="24"/>
        </w:rPr>
        <w:t>:</w:t>
      </w:r>
    </w:p>
    <w:p w14:paraId="25027FF1" w14:textId="08532172" w:rsidR="00441F33" w:rsidRDefault="00441F33" w:rsidP="00441F33">
      <w:pPr>
        <w:autoSpaceDE w:val="0"/>
        <w:autoSpaceDN w:val="0"/>
        <w:adjustRightInd w:val="0"/>
        <w:rPr>
          <w:color w:val="000000"/>
          <w:sz w:val="24"/>
          <w:szCs w:val="24"/>
        </w:rPr>
      </w:pPr>
    </w:p>
    <w:p w14:paraId="7836BEFE" w14:textId="394E335A" w:rsidR="00635EB1" w:rsidRDefault="00635EB1" w:rsidP="00441F33">
      <w:pPr>
        <w:autoSpaceDE w:val="0"/>
        <w:autoSpaceDN w:val="0"/>
        <w:adjustRightInd w:val="0"/>
        <w:rPr>
          <w:color w:val="000000"/>
          <w:sz w:val="24"/>
          <w:szCs w:val="24"/>
        </w:rPr>
      </w:pPr>
      <w:r>
        <w:rPr>
          <w:color w:val="000000"/>
          <w:sz w:val="24"/>
          <w:szCs w:val="24"/>
        </w:rPr>
        <w:t>Ad. 1/ Ano, 1x měsíčně</w:t>
      </w:r>
    </w:p>
    <w:p w14:paraId="0814E375" w14:textId="518E55B9" w:rsidR="00635EB1" w:rsidRDefault="00635EB1" w:rsidP="00441F33">
      <w:pPr>
        <w:autoSpaceDE w:val="0"/>
        <w:autoSpaceDN w:val="0"/>
        <w:adjustRightInd w:val="0"/>
        <w:rPr>
          <w:color w:val="000000"/>
          <w:sz w:val="24"/>
          <w:szCs w:val="24"/>
        </w:rPr>
      </w:pPr>
      <w:r>
        <w:rPr>
          <w:color w:val="000000"/>
          <w:sz w:val="24"/>
          <w:szCs w:val="24"/>
        </w:rPr>
        <w:t>Ad. 2/ Statutární zástupce – starosta</w:t>
      </w:r>
    </w:p>
    <w:p w14:paraId="2C1DC206" w14:textId="49D16AC1" w:rsidR="00635EB1" w:rsidRDefault="00635EB1" w:rsidP="00441F33">
      <w:pPr>
        <w:autoSpaceDE w:val="0"/>
        <w:autoSpaceDN w:val="0"/>
        <w:adjustRightInd w:val="0"/>
        <w:rPr>
          <w:color w:val="000000"/>
          <w:sz w:val="24"/>
          <w:szCs w:val="24"/>
        </w:rPr>
      </w:pPr>
      <w:r>
        <w:rPr>
          <w:color w:val="000000"/>
          <w:sz w:val="24"/>
          <w:szCs w:val="24"/>
        </w:rPr>
        <w:t>Ad. 3/ 4. 2. 2021.</w:t>
      </w:r>
    </w:p>
    <w:p w14:paraId="01F94BA1" w14:textId="29B2A3A7" w:rsidR="00635EB1" w:rsidRDefault="00635EB1" w:rsidP="00441F33">
      <w:pPr>
        <w:autoSpaceDE w:val="0"/>
        <w:autoSpaceDN w:val="0"/>
        <w:adjustRightInd w:val="0"/>
        <w:rPr>
          <w:color w:val="000000"/>
          <w:sz w:val="24"/>
          <w:szCs w:val="24"/>
        </w:rPr>
      </w:pPr>
      <w:r>
        <w:rPr>
          <w:color w:val="000000"/>
          <w:sz w:val="24"/>
          <w:szCs w:val="24"/>
        </w:rPr>
        <w:t>Ad. 4/ Ano, samostatným zápisem.</w:t>
      </w:r>
    </w:p>
    <w:p w14:paraId="0D7EC795" w14:textId="5252BF93" w:rsidR="00635EB1" w:rsidRDefault="00635EB1" w:rsidP="00635EB1">
      <w:pPr>
        <w:jc w:val="both"/>
        <w:rPr>
          <w:iCs/>
          <w:sz w:val="24"/>
          <w:szCs w:val="24"/>
        </w:rPr>
      </w:pPr>
      <w:r>
        <w:rPr>
          <w:color w:val="000000"/>
          <w:sz w:val="24"/>
          <w:szCs w:val="24"/>
        </w:rPr>
        <w:t>Ad. 5/ Kopie zápisu z KD ze dne 4. 2. 2021 j</w:t>
      </w:r>
      <w:r>
        <w:rPr>
          <w:iCs/>
          <w:sz w:val="24"/>
          <w:szCs w:val="24"/>
        </w:rPr>
        <w:t xml:space="preserve">e přílohou tohoto dopisu. </w:t>
      </w:r>
    </w:p>
    <w:p w14:paraId="4B8C5001" w14:textId="60E61BE4" w:rsidR="00635EB1" w:rsidRDefault="00635EB1" w:rsidP="00635EB1">
      <w:pPr>
        <w:jc w:val="both"/>
        <w:rPr>
          <w:iCs/>
          <w:sz w:val="24"/>
          <w:szCs w:val="24"/>
        </w:rPr>
      </w:pPr>
    </w:p>
    <w:p w14:paraId="76C8D862" w14:textId="0A796CD9" w:rsidR="00635EB1" w:rsidRDefault="00635EB1" w:rsidP="00635EB1">
      <w:pPr>
        <w:jc w:val="both"/>
        <w:rPr>
          <w:iCs/>
          <w:sz w:val="24"/>
          <w:szCs w:val="24"/>
        </w:rPr>
      </w:pPr>
      <w:r>
        <w:rPr>
          <w:iCs/>
          <w:sz w:val="24"/>
          <w:szCs w:val="24"/>
        </w:rPr>
        <w:t xml:space="preserve">Příloha: </w:t>
      </w:r>
    </w:p>
    <w:p w14:paraId="6F51707C" w14:textId="225532F8" w:rsidR="00635EB1" w:rsidRDefault="00635EB1" w:rsidP="00635EB1">
      <w:pPr>
        <w:jc w:val="both"/>
        <w:rPr>
          <w:iCs/>
          <w:sz w:val="24"/>
          <w:szCs w:val="24"/>
        </w:rPr>
      </w:pPr>
    </w:p>
    <w:p w14:paraId="3991198E" w14:textId="4F7947C6" w:rsidR="00635EB1" w:rsidRDefault="00635EB1" w:rsidP="00635EB1">
      <w:pPr>
        <w:jc w:val="both"/>
        <w:rPr>
          <w:iCs/>
          <w:sz w:val="24"/>
          <w:szCs w:val="24"/>
        </w:rPr>
      </w:pPr>
      <w:r w:rsidRPr="00635EB1">
        <w:rPr>
          <w:iCs/>
          <w:noProof/>
          <w:sz w:val="24"/>
          <w:szCs w:val="24"/>
        </w:rPr>
        <w:drawing>
          <wp:inline distT="0" distB="0" distL="0" distR="0" wp14:anchorId="70CDA21D" wp14:editId="5728B374">
            <wp:extent cx="5760720" cy="828929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289290"/>
                    </a:xfrm>
                    <a:prstGeom prst="rect">
                      <a:avLst/>
                    </a:prstGeom>
                    <a:noFill/>
                    <a:ln>
                      <a:noFill/>
                    </a:ln>
                  </pic:spPr>
                </pic:pic>
              </a:graphicData>
            </a:graphic>
          </wp:inline>
        </w:drawing>
      </w:r>
    </w:p>
    <w:p w14:paraId="7AC36093" w14:textId="47406F47" w:rsidR="00635EB1" w:rsidRDefault="00635EB1" w:rsidP="00635EB1">
      <w:pPr>
        <w:jc w:val="both"/>
        <w:rPr>
          <w:iCs/>
          <w:sz w:val="24"/>
          <w:szCs w:val="24"/>
        </w:rPr>
      </w:pPr>
    </w:p>
    <w:p w14:paraId="0DF9DCD9" w14:textId="459A3371" w:rsidR="00635EB1" w:rsidRDefault="00635EB1" w:rsidP="00635EB1">
      <w:pPr>
        <w:jc w:val="both"/>
        <w:rPr>
          <w:iCs/>
          <w:sz w:val="24"/>
          <w:szCs w:val="24"/>
        </w:rPr>
      </w:pPr>
    </w:p>
    <w:p w14:paraId="47B4623F" w14:textId="6E29EFD0" w:rsidR="00635EB1" w:rsidRDefault="00635EB1" w:rsidP="00635EB1">
      <w:pPr>
        <w:jc w:val="both"/>
        <w:rPr>
          <w:iCs/>
          <w:sz w:val="24"/>
          <w:szCs w:val="24"/>
        </w:rPr>
      </w:pPr>
    </w:p>
    <w:p w14:paraId="59E1F21A" w14:textId="3E25A72E" w:rsidR="00635EB1" w:rsidRDefault="00635EB1" w:rsidP="00635EB1">
      <w:pPr>
        <w:jc w:val="both"/>
        <w:rPr>
          <w:iCs/>
          <w:sz w:val="24"/>
          <w:szCs w:val="24"/>
        </w:rPr>
      </w:pPr>
      <w:r w:rsidRPr="00635EB1">
        <w:rPr>
          <w:iCs/>
          <w:noProof/>
          <w:sz w:val="24"/>
          <w:szCs w:val="24"/>
        </w:rPr>
        <w:drawing>
          <wp:inline distT="0" distB="0" distL="0" distR="0" wp14:anchorId="30409BC3" wp14:editId="2B43C46D">
            <wp:extent cx="5760720" cy="8628380"/>
            <wp:effectExtent l="0" t="0" r="0" b="127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628380"/>
                    </a:xfrm>
                    <a:prstGeom prst="rect">
                      <a:avLst/>
                    </a:prstGeom>
                    <a:noFill/>
                    <a:ln>
                      <a:noFill/>
                    </a:ln>
                  </pic:spPr>
                </pic:pic>
              </a:graphicData>
            </a:graphic>
          </wp:inline>
        </w:drawing>
      </w:r>
    </w:p>
    <w:p w14:paraId="44B10C53" w14:textId="77777777" w:rsidR="00635EB1" w:rsidRDefault="00635EB1" w:rsidP="00635EB1">
      <w:pPr>
        <w:jc w:val="both"/>
        <w:rPr>
          <w:iCs/>
          <w:sz w:val="24"/>
          <w:szCs w:val="24"/>
        </w:rPr>
      </w:pPr>
    </w:p>
    <w:p w14:paraId="453D0779" w14:textId="53BB603E" w:rsidR="00635EB1" w:rsidRDefault="00635EB1" w:rsidP="00441F33">
      <w:pPr>
        <w:autoSpaceDE w:val="0"/>
        <w:autoSpaceDN w:val="0"/>
        <w:adjustRightInd w:val="0"/>
        <w:rPr>
          <w:color w:val="000000"/>
          <w:sz w:val="24"/>
          <w:szCs w:val="24"/>
        </w:rPr>
      </w:pPr>
      <w:r>
        <w:rPr>
          <w:color w:val="000000"/>
          <w:sz w:val="24"/>
          <w:szCs w:val="24"/>
        </w:rPr>
        <w:t xml:space="preserve">   </w:t>
      </w:r>
    </w:p>
    <w:p w14:paraId="6BF31824" w14:textId="2739573E" w:rsidR="00441F33" w:rsidRPr="0015001A" w:rsidRDefault="00635EB1" w:rsidP="00441F33">
      <w:pPr>
        <w:autoSpaceDE w:val="0"/>
        <w:autoSpaceDN w:val="0"/>
        <w:adjustRightInd w:val="0"/>
        <w:jc w:val="both"/>
        <w:rPr>
          <w:iCs/>
          <w:szCs w:val="24"/>
        </w:rPr>
      </w:pPr>
      <w:r>
        <w:rPr>
          <w:iCs/>
          <w:szCs w:val="24"/>
        </w:rPr>
        <w:t xml:space="preserve">. </w:t>
      </w:r>
    </w:p>
    <w:p w14:paraId="67F203E1" w14:textId="2508813D" w:rsidR="00441F33" w:rsidRDefault="00441F33" w:rsidP="00441F33">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r w:rsidR="00635EB1">
        <w:rPr>
          <w:iCs/>
          <w:sz w:val="24"/>
          <w:szCs w:val="24"/>
        </w:rPr>
        <w:t xml:space="preserve"> </w:t>
      </w:r>
    </w:p>
    <w:p w14:paraId="4A8BB0AB" w14:textId="77777777" w:rsidR="00441F33" w:rsidRPr="0015001A" w:rsidRDefault="00441F33" w:rsidP="00441F33">
      <w:pPr>
        <w:jc w:val="both"/>
        <w:rPr>
          <w:iCs/>
          <w:sz w:val="24"/>
          <w:szCs w:val="24"/>
        </w:rPr>
      </w:pPr>
    </w:p>
    <w:p w14:paraId="6C057978" w14:textId="77777777" w:rsidR="00441F33" w:rsidRPr="0015001A" w:rsidRDefault="00441F33" w:rsidP="00441F33">
      <w:pPr>
        <w:pStyle w:val="Zkladntext"/>
        <w:rPr>
          <w:iCs/>
          <w:szCs w:val="24"/>
        </w:rPr>
      </w:pPr>
      <w:r>
        <w:rPr>
          <w:iCs/>
          <w:szCs w:val="24"/>
        </w:rPr>
        <w:t>Mgr. Markéta Grundmannová</w:t>
      </w:r>
    </w:p>
    <w:p w14:paraId="2911D945" w14:textId="77777777" w:rsidR="00441F33" w:rsidRDefault="00441F33" w:rsidP="00441F33">
      <w:pPr>
        <w:pStyle w:val="Zkladntext"/>
        <w:pBdr>
          <w:bottom w:val="single" w:sz="12" w:space="1" w:color="auto"/>
        </w:pBdr>
        <w:rPr>
          <w:iCs/>
          <w:szCs w:val="24"/>
        </w:rPr>
      </w:pPr>
      <w:r w:rsidRPr="0015001A">
        <w:rPr>
          <w:iCs/>
          <w:szCs w:val="24"/>
        </w:rPr>
        <w:t>tajemnice ÚM Křivoklát</w:t>
      </w:r>
    </w:p>
    <w:p w14:paraId="37A83738" w14:textId="7EE0D69C" w:rsidR="00441F33" w:rsidRDefault="00441F33" w:rsidP="006A3039"/>
    <w:p w14:paraId="1296186F" w14:textId="2334143F" w:rsidR="00ED5416" w:rsidRDefault="00ED5416" w:rsidP="006A3039"/>
    <w:p w14:paraId="1FF97806" w14:textId="407E4E6E" w:rsidR="00ED5416" w:rsidRDefault="00ED5416" w:rsidP="006A3039"/>
    <w:p w14:paraId="618967CB" w14:textId="77777777" w:rsidR="00ED5416" w:rsidRDefault="00ED5416" w:rsidP="00ED5416"/>
    <w:p w14:paraId="6F5FC1BE" w14:textId="4906FFC2" w:rsidR="00ED5416" w:rsidRPr="0015001A" w:rsidRDefault="00ED5416" w:rsidP="00ED5416">
      <w:pPr>
        <w:jc w:val="both"/>
        <w:rPr>
          <w:b/>
          <w:sz w:val="24"/>
          <w:szCs w:val="24"/>
          <w:u w:val="single"/>
        </w:rPr>
      </w:pPr>
      <w:r w:rsidRPr="0015001A">
        <w:rPr>
          <w:b/>
          <w:sz w:val="24"/>
          <w:szCs w:val="24"/>
          <w:u w:val="single"/>
        </w:rPr>
        <w:t>Žádost Sp. zn. TAJ/PI/</w:t>
      </w:r>
      <w:r>
        <w:rPr>
          <w:b/>
          <w:sz w:val="24"/>
          <w:szCs w:val="24"/>
          <w:u w:val="single"/>
        </w:rPr>
        <w:t>8</w:t>
      </w:r>
      <w:r w:rsidRPr="0015001A">
        <w:rPr>
          <w:b/>
          <w:sz w:val="24"/>
          <w:szCs w:val="24"/>
          <w:u w:val="single"/>
        </w:rPr>
        <w:t>/20</w:t>
      </w:r>
      <w:r>
        <w:rPr>
          <w:b/>
          <w:sz w:val="24"/>
          <w:szCs w:val="24"/>
          <w:u w:val="single"/>
        </w:rPr>
        <w:t>21</w:t>
      </w:r>
      <w:r w:rsidRPr="0015001A">
        <w:rPr>
          <w:b/>
          <w:sz w:val="24"/>
          <w:szCs w:val="24"/>
          <w:u w:val="single"/>
        </w:rPr>
        <w:t xml:space="preserve">, č. j. </w:t>
      </w:r>
      <w:r>
        <w:rPr>
          <w:b/>
          <w:sz w:val="24"/>
          <w:szCs w:val="24"/>
          <w:u w:val="single"/>
        </w:rPr>
        <w:t>Kriv-0316/2021 ze dne 07.02.2021</w:t>
      </w:r>
    </w:p>
    <w:p w14:paraId="47987E8C" w14:textId="630B374C" w:rsidR="00ED5416" w:rsidRPr="006517E6" w:rsidRDefault="00ED5416" w:rsidP="00ED5416">
      <w:pPr>
        <w:autoSpaceDE w:val="0"/>
        <w:autoSpaceDN w:val="0"/>
        <w:adjustRightInd w:val="0"/>
        <w:jc w:val="both"/>
        <w:rPr>
          <w:sz w:val="24"/>
          <w:szCs w:val="24"/>
        </w:rPr>
      </w:pPr>
      <w:r>
        <w:rPr>
          <w:sz w:val="24"/>
          <w:szCs w:val="24"/>
        </w:rPr>
        <w:t>Úřad Městysu Křivoklát</w:t>
      </w:r>
      <w:r w:rsidRPr="0015001A">
        <w:rPr>
          <w:sz w:val="24"/>
          <w:szCs w:val="24"/>
        </w:rPr>
        <w:t xml:space="preserve"> pod č. j. </w:t>
      </w:r>
      <w:r>
        <w:rPr>
          <w:sz w:val="24"/>
          <w:szCs w:val="24"/>
        </w:rPr>
        <w:t>Kriv-0439/2021</w:t>
      </w:r>
      <w:r w:rsidRPr="0015001A">
        <w:rPr>
          <w:sz w:val="24"/>
          <w:szCs w:val="24"/>
        </w:rPr>
        <w:t xml:space="preserve">, Spis zn. </w:t>
      </w:r>
      <w:r>
        <w:rPr>
          <w:sz w:val="24"/>
          <w:szCs w:val="24"/>
        </w:rPr>
        <w:t>TAJ/PI/8/2021</w:t>
      </w:r>
      <w:r w:rsidRPr="0015001A">
        <w:rPr>
          <w:sz w:val="24"/>
          <w:szCs w:val="24"/>
        </w:rPr>
        <w:t xml:space="preserve"> ze dne </w:t>
      </w:r>
      <w:r>
        <w:rPr>
          <w:sz w:val="24"/>
          <w:szCs w:val="24"/>
        </w:rPr>
        <w:t>18.02.2021</w:t>
      </w:r>
      <w:r w:rsidRPr="0015001A">
        <w:rPr>
          <w:sz w:val="24"/>
          <w:szCs w:val="24"/>
        </w:rPr>
        <w:t xml:space="preserve"> poskytuje informace podle ustanovení § </w:t>
      </w:r>
      <w:r>
        <w:rPr>
          <w:sz w:val="24"/>
          <w:szCs w:val="24"/>
        </w:rPr>
        <w:t>14 odst. 5 písm. d)</w:t>
      </w:r>
      <w:r w:rsidRPr="0015001A">
        <w:rPr>
          <w:sz w:val="24"/>
          <w:szCs w:val="24"/>
        </w:rPr>
        <w:t xml:space="preserve"> InfZ na žádost </w:t>
      </w:r>
      <w:r>
        <w:rPr>
          <w:sz w:val="24"/>
          <w:szCs w:val="24"/>
        </w:rPr>
        <w:t>fyzické osoby Z.V.</w:t>
      </w:r>
      <w:r>
        <w:rPr>
          <w:sz w:val="24"/>
          <w:szCs w:val="24"/>
          <w:highlight w:val="black"/>
        </w:rPr>
        <w:t xml:space="preserve">  </w:t>
      </w:r>
      <w:r w:rsidRPr="0015001A">
        <w:rPr>
          <w:sz w:val="24"/>
          <w:szCs w:val="24"/>
          <w:highlight w:val="black"/>
        </w:rPr>
        <w:t>xxxxxxxxxxxxxxxxxxxxxxxxxxxxxxxxxxxxxxxxx.,</w:t>
      </w:r>
      <w:r>
        <w:rPr>
          <w:sz w:val="24"/>
          <w:szCs w:val="24"/>
        </w:rPr>
        <w:t xml:space="preserve"> a odpovídá na dotaz </w:t>
      </w:r>
      <w:r>
        <w:rPr>
          <w:color w:val="000000"/>
          <w:sz w:val="24"/>
          <w:szCs w:val="24"/>
        </w:rPr>
        <w:t xml:space="preserve">– </w:t>
      </w:r>
      <w:r w:rsidR="0091232E">
        <w:rPr>
          <w:color w:val="000000"/>
          <w:sz w:val="24"/>
          <w:szCs w:val="24"/>
        </w:rPr>
        <w:t>doslovný přepis</w:t>
      </w:r>
      <w:r>
        <w:rPr>
          <w:color w:val="000000"/>
          <w:sz w:val="24"/>
          <w:szCs w:val="24"/>
        </w:rPr>
        <w:t xml:space="preserve"> dotazu:</w:t>
      </w:r>
    </w:p>
    <w:p w14:paraId="403BA9AF" w14:textId="77777777" w:rsidR="00ED5416" w:rsidRDefault="00ED5416" w:rsidP="00ED5416">
      <w:pPr>
        <w:autoSpaceDE w:val="0"/>
        <w:autoSpaceDN w:val="0"/>
        <w:adjustRightInd w:val="0"/>
        <w:jc w:val="both"/>
        <w:rPr>
          <w:color w:val="000000"/>
          <w:sz w:val="24"/>
          <w:szCs w:val="24"/>
        </w:rPr>
      </w:pPr>
    </w:p>
    <w:p w14:paraId="215AC1A7" w14:textId="5F0C31DC" w:rsidR="00ED5416" w:rsidRDefault="00ED5416" w:rsidP="00ED5416">
      <w:pPr>
        <w:autoSpaceDE w:val="0"/>
        <w:autoSpaceDN w:val="0"/>
        <w:adjustRightInd w:val="0"/>
        <w:jc w:val="both"/>
        <w:rPr>
          <w:i/>
          <w:iCs/>
          <w:color w:val="000000"/>
          <w:sz w:val="24"/>
          <w:szCs w:val="24"/>
        </w:rPr>
      </w:pPr>
      <w:r>
        <w:rPr>
          <w:i/>
          <w:iCs/>
          <w:color w:val="000000"/>
          <w:sz w:val="24"/>
          <w:szCs w:val="24"/>
        </w:rPr>
        <w:t xml:space="preserve">Vybraným zhotovitelem stavby byla zahájen stavba v Městysu Křivoklát dle Rozhodnutí č. 9/2011 ze dne 25.8.2010, Spis.zn.:OŽP/44785/2010/FP k Č.j.MURA/44785/2010 a stavba Vodovod Městečko </w:t>
      </w:r>
      <w:r w:rsidR="0091232E">
        <w:rPr>
          <w:i/>
          <w:iCs/>
          <w:color w:val="000000"/>
          <w:sz w:val="24"/>
          <w:szCs w:val="24"/>
        </w:rPr>
        <w:t>– Křivoklát Rozhodnutí č. 102/2017 Spis.zn. OZP01/18848/2017/Sm. v katastrálním území Křivoklátu – stavebník VSOZČ, IČ: 47700521.</w:t>
      </w:r>
    </w:p>
    <w:p w14:paraId="71E1B7A2" w14:textId="2CDA4725" w:rsidR="0091232E" w:rsidRDefault="0091232E" w:rsidP="00ED5416">
      <w:pPr>
        <w:autoSpaceDE w:val="0"/>
        <w:autoSpaceDN w:val="0"/>
        <w:adjustRightInd w:val="0"/>
        <w:jc w:val="both"/>
        <w:rPr>
          <w:i/>
          <w:iCs/>
          <w:color w:val="000000"/>
          <w:sz w:val="24"/>
          <w:szCs w:val="24"/>
        </w:rPr>
      </w:pPr>
      <w:r>
        <w:rPr>
          <w:i/>
          <w:iCs/>
          <w:color w:val="000000"/>
          <w:sz w:val="24"/>
          <w:szCs w:val="24"/>
        </w:rPr>
        <w:t>Žádám vás jako odpovědnou osobu veřejného funkcionáře městysu Křivoklát o informaci v následujícím rozsahu a obsahu:</w:t>
      </w:r>
    </w:p>
    <w:p w14:paraId="4CE81F0C" w14:textId="7FFBE992" w:rsidR="0091232E" w:rsidRDefault="0091232E" w:rsidP="00ED5416">
      <w:pPr>
        <w:autoSpaceDE w:val="0"/>
        <w:autoSpaceDN w:val="0"/>
        <w:adjustRightInd w:val="0"/>
        <w:jc w:val="both"/>
        <w:rPr>
          <w:i/>
          <w:iCs/>
          <w:color w:val="000000"/>
          <w:sz w:val="24"/>
          <w:szCs w:val="24"/>
        </w:rPr>
      </w:pPr>
    </w:p>
    <w:p w14:paraId="7E3C7A8D" w14:textId="7B35C98D" w:rsidR="0091232E" w:rsidRDefault="0091232E" w:rsidP="00ED5416">
      <w:pPr>
        <w:autoSpaceDE w:val="0"/>
        <w:autoSpaceDN w:val="0"/>
        <w:adjustRightInd w:val="0"/>
        <w:jc w:val="both"/>
        <w:rPr>
          <w:i/>
          <w:iCs/>
          <w:color w:val="000000"/>
          <w:sz w:val="24"/>
          <w:szCs w:val="24"/>
        </w:rPr>
      </w:pPr>
      <w:r>
        <w:rPr>
          <w:i/>
          <w:iCs/>
          <w:color w:val="000000"/>
          <w:sz w:val="24"/>
          <w:szCs w:val="24"/>
        </w:rPr>
        <w:t xml:space="preserve">1/ Poskytnutí informace, na základě kterých podkladů, materiálů, smluv jste poskytla pro výše uvedené stavby v katastru městysu Křivoklát stavebníkovi VSOZČ pozemky v majetku městysu Křivoklát č.parc. 94/20 a č.parc. 94/25, LV 10001 zapsaný v katastru nemovitostí pro účel provádění stavební činnosti zhotovitele stavby. </w:t>
      </w:r>
    </w:p>
    <w:p w14:paraId="598219FC" w14:textId="77777777" w:rsidR="00B258EE" w:rsidRDefault="00B258EE" w:rsidP="00ED5416">
      <w:pPr>
        <w:autoSpaceDE w:val="0"/>
        <w:autoSpaceDN w:val="0"/>
        <w:adjustRightInd w:val="0"/>
        <w:jc w:val="both"/>
        <w:rPr>
          <w:i/>
          <w:iCs/>
          <w:color w:val="000000"/>
          <w:sz w:val="24"/>
          <w:szCs w:val="24"/>
        </w:rPr>
      </w:pPr>
    </w:p>
    <w:p w14:paraId="17BE3F99" w14:textId="6F2BCACF" w:rsidR="0091232E" w:rsidRDefault="0091232E" w:rsidP="00ED5416">
      <w:pPr>
        <w:autoSpaceDE w:val="0"/>
        <w:autoSpaceDN w:val="0"/>
        <w:adjustRightInd w:val="0"/>
        <w:jc w:val="both"/>
        <w:rPr>
          <w:i/>
          <w:iCs/>
          <w:color w:val="000000"/>
          <w:sz w:val="24"/>
          <w:szCs w:val="24"/>
        </w:rPr>
      </w:pPr>
      <w:r>
        <w:rPr>
          <w:i/>
          <w:iCs/>
          <w:color w:val="000000"/>
          <w:sz w:val="24"/>
          <w:szCs w:val="24"/>
        </w:rPr>
        <w:t xml:space="preserve">2/ Poskytnutí informace, na základě kterých podkladů, materiálů, stavebních povolení jste poskytla pro výše uvedené stavby v katastru městysu Křivoklát stavebníkovi VSOZČ pozemky v majetku městysu Křivoklát č.parc. 94/14, 94/15, 94/16, 94/17, 94/18, 94/19, 94/21, 94/22, 94/24, 94/27, 114, 405/6, LV 10001 zapsaný v katastru nemovitostí pro účel provádění stavební činnosti zhotovitele stavby. </w:t>
      </w:r>
    </w:p>
    <w:p w14:paraId="7E106779" w14:textId="77777777" w:rsidR="00B258EE" w:rsidRDefault="00B258EE" w:rsidP="00ED5416">
      <w:pPr>
        <w:autoSpaceDE w:val="0"/>
        <w:autoSpaceDN w:val="0"/>
        <w:adjustRightInd w:val="0"/>
        <w:jc w:val="both"/>
        <w:rPr>
          <w:i/>
          <w:iCs/>
          <w:color w:val="000000"/>
          <w:sz w:val="24"/>
          <w:szCs w:val="24"/>
        </w:rPr>
      </w:pPr>
    </w:p>
    <w:p w14:paraId="7F439768" w14:textId="31A7BABD" w:rsidR="0091232E" w:rsidRPr="00C5129D" w:rsidRDefault="0091232E" w:rsidP="00ED5416">
      <w:pPr>
        <w:autoSpaceDE w:val="0"/>
        <w:autoSpaceDN w:val="0"/>
        <w:adjustRightInd w:val="0"/>
        <w:jc w:val="both"/>
        <w:rPr>
          <w:i/>
          <w:iCs/>
          <w:color w:val="000000"/>
          <w:sz w:val="24"/>
          <w:szCs w:val="24"/>
        </w:rPr>
      </w:pPr>
      <w:r>
        <w:rPr>
          <w:i/>
          <w:iCs/>
          <w:color w:val="000000"/>
          <w:sz w:val="24"/>
          <w:szCs w:val="24"/>
        </w:rPr>
        <w:t>3/ Poskytnutí informace, na základě kterých podkladů, materiálů, stavebních povolení jste poskytla pro výše uvedené stavby v katastru městysu Křivoklát stavebníkovi VSOZČ pozemky v majetku městysu Křivoklát č.parc.157/14 LV 23 a č.parc. 183/1 LV 13 zapsaný v katastru nemovitostí pro účel</w:t>
      </w:r>
      <w:r w:rsidR="008E0690">
        <w:rPr>
          <w:i/>
          <w:iCs/>
          <w:color w:val="000000"/>
          <w:sz w:val="24"/>
          <w:szCs w:val="24"/>
        </w:rPr>
        <w:t xml:space="preserve"> provádění stavební činnosti zhotovitele stavby. </w:t>
      </w:r>
    </w:p>
    <w:p w14:paraId="31C3E1A3" w14:textId="77777777" w:rsidR="00ED5416" w:rsidRPr="00C5129D" w:rsidRDefault="00ED5416" w:rsidP="00ED5416">
      <w:pPr>
        <w:autoSpaceDE w:val="0"/>
        <w:autoSpaceDN w:val="0"/>
        <w:adjustRightInd w:val="0"/>
        <w:jc w:val="both"/>
        <w:rPr>
          <w:i/>
          <w:iCs/>
          <w:color w:val="000000"/>
          <w:sz w:val="24"/>
          <w:szCs w:val="24"/>
        </w:rPr>
      </w:pPr>
    </w:p>
    <w:p w14:paraId="42B3E602" w14:textId="77777777" w:rsidR="00ED5416" w:rsidRDefault="00ED5416" w:rsidP="00ED5416">
      <w:pPr>
        <w:autoSpaceDE w:val="0"/>
        <w:autoSpaceDN w:val="0"/>
        <w:adjustRightInd w:val="0"/>
        <w:jc w:val="both"/>
        <w:rPr>
          <w:color w:val="000000"/>
          <w:sz w:val="24"/>
          <w:szCs w:val="24"/>
        </w:rPr>
      </w:pPr>
    </w:p>
    <w:p w14:paraId="0A8BB29F" w14:textId="42B250FC" w:rsidR="00ED5416" w:rsidRDefault="00ED5416" w:rsidP="00ED5416">
      <w:pPr>
        <w:autoSpaceDE w:val="0"/>
        <w:autoSpaceDN w:val="0"/>
        <w:adjustRightInd w:val="0"/>
        <w:jc w:val="both"/>
        <w:rPr>
          <w:color w:val="000000"/>
          <w:sz w:val="24"/>
          <w:szCs w:val="24"/>
        </w:rPr>
      </w:pPr>
      <w:r>
        <w:rPr>
          <w:color w:val="000000"/>
          <w:sz w:val="24"/>
          <w:szCs w:val="24"/>
        </w:rPr>
        <w:t xml:space="preserve">Odpověď - kopie: </w:t>
      </w:r>
    </w:p>
    <w:p w14:paraId="2C5033B6" w14:textId="77777777" w:rsidR="00ED5416" w:rsidRDefault="00ED5416" w:rsidP="00ED5416">
      <w:pPr>
        <w:autoSpaceDE w:val="0"/>
        <w:autoSpaceDN w:val="0"/>
        <w:adjustRightInd w:val="0"/>
        <w:jc w:val="both"/>
        <w:rPr>
          <w:color w:val="000000"/>
          <w:sz w:val="24"/>
          <w:szCs w:val="24"/>
        </w:rPr>
      </w:pPr>
    </w:p>
    <w:p w14:paraId="4DDFC29B" w14:textId="319B8F1F" w:rsidR="00ED5416" w:rsidRPr="00ED5416" w:rsidRDefault="00ED5416" w:rsidP="00ED5416">
      <w:pPr>
        <w:spacing w:before="100" w:beforeAutospacing="1"/>
        <w:rPr>
          <w:sz w:val="24"/>
          <w:szCs w:val="24"/>
        </w:rPr>
      </w:pPr>
      <w:r>
        <w:rPr>
          <w:sz w:val="24"/>
          <w:szCs w:val="24"/>
        </w:rPr>
        <w:t>K</w:t>
      </w:r>
      <w:r w:rsidRPr="00ED5416">
        <w:rPr>
          <w:sz w:val="24"/>
          <w:szCs w:val="24"/>
        </w:rPr>
        <w:t> dotazům zaslaným dne 8. 2. 2021 pod č. j. Kriv-0316/2021 sděluji:</w:t>
      </w:r>
    </w:p>
    <w:p w14:paraId="6673E075" w14:textId="77777777" w:rsidR="00ED5416" w:rsidRPr="00ED5416" w:rsidRDefault="00ED5416" w:rsidP="00ED5416">
      <w:pPr>
        <w:numPr>
          <w:ilvl w:val="0"/>
          <w:numId w:val="12"/>
        </w:numPr>
        <w:spacing w:before="100" w:beforeAutospacing="1"/>
        <w:rPr>
          <w:sz w:val="24"/>
          <w:szCs w:val="24"/>
        </w:rPr>
      </w:pPr>
      <w:r w:rsidRPr="00ED5416">
        <w:rPr>
          <w:sz w:val="24"/>
          <w:szCs w:val="24"/>
        </w:rPr>
        <w:t>Pozemky p. č. 94/20 a p. č. 94/25 oba v k. ú. Křivoklát, které jsou v majetku Městysu Křivoklát byly poskytnuty stavebníkovi, kterým je VSOZČ, k výstavbě na základě Smlouvy o právu k provedení stavby.</w:t>
      </w:r>
    </w:p>
    <w:p w14:paraId="1993C765" w14:textId="77777777" w:rsidR="00ED5416" w:rsidRPr="00ED5416" w:rsidRDefault="00ED5416" w:rsidP="00ED5416">
      <w:pPr>
        <w:numPr>
          <w:ilvl w:val="0"/>
          <w:numId w:val="13"/>
        </w:numPr>
        <w:spacing w:before="100" w:beforeAutospacing="1"/>
        <w:rPr>
          <w:sz w:val="24"/>
          <w:szCs w:val="24"/>
        </w:rPr>
      </w:pPr>
      <w:r w:rsidRPr="00ED5416">
        <w:rPr>
          <w:sz w:val="24"/>
          <w:szCs w:val="24"/>
        </w:rPr>
        <w:t>Pozemky v k. ú. Křivoklát s parcelními čísly 94/14; 94/15; 94/16; 94/17; 94/18; 94/19; 94/21; 94/22; 94/24; 94/27; 114; 405/6, které jsou v majetku Městysu Křivoklát byly poskytnuty stavebníkovi, kterým je VSOZČ, k výstavbě na základě Smlouvy o právu k provedení stavby.</w:t>
      </w:r>
    </w:p>
    <w:p w14:paraId="414A593D" w14:textId="77777777" w:rsidR="00ED5416" w:rsidRPr="00ED5416" w:rsidRDefault="00ED5416" w:rsidP="00ED5416">
      <w:pPr>
        <w:numPr>
          <w:ilvl w:val="0"/>
          <w:numId w:val="14"/>
        </w:numPr>
        <w:spacing w:before="100" w:beforeAutospacing="1"/>
        <w:rPr>
          <w:sz w:val="24"/>
          <w:szCs w:val="24"/>
        </w:rPr>
      </w:pPr>
      <w:r w:rsidRPr="00ED5416">
        <w:rPr>
          <w:sz w:val="24"/>
          <w:szCs w:val="24"/>
        </w:rPr>
        <w:t>Pozemky p. č. 157/14 a p. č. 183/1 oba v k. ú. Křivoklát nebyly předány stavebníkovi žádným zástupcem městysu Křivoklát.</w:t>
      </w:r>
    </w:p>
    <w:p w14:paraId="5C4E419D" w14:textId="77777777" w:rsidR="00ED5416" w:rsidRPr="00ED5416" w:rsidRDefault="00ED5416" w:rsidP="00ED5416">
      <w:pPr>
        <w:spacing w:before="100" w:beforeAutospacing="1"/>
        <w:ind w:left="720"/>
        <w:rPr>
          <w:sz w:val="24"/>
          <w:szCs w:val="24"/>
        </w:rPr>
      </w:pPr>
      <w:r w:rsidRPr="00ED5416">
        <w:rPr>
          <w:sz w:val="24"/>
          <w:szCs w:val="24"/>
        </w:rPr>
        <w:t>Pozemek p. č. 157/14 v k. ú. Křivoklát byl předán stavebníkovi jeho vlastníkem, a to Národním památkovým ústavem.</w:t>
      </w:r>
    </w:p>
    <w:p w14:paraId="413816AD" w14:textId="77777777" w:rsidR="00ED5416" w:rsidRPr="00ED5416" w:rsidRDefault="00ED5416" w:rsidP="00ED5416">
      <w:pPr>
        <w:spacing w:before="100" w:beforeAutospacing="1"/>
        <w:ind w:left="720"/>
        <w:rPr>
          <w:sz w:val="24"/>
          <w:szCs w:val="24"/>
        </w:rPr>
      </w:pPr>
      <w:r w:rsidRPr="00ED5416">
        <w:rPr>
          <w:sz w:val="24"/>
          <w:szCs w:val="24"/>
        </w:rPr>
        <w:t>Pozemek p. č. 183/1 v k. ú. Křivoklát byl předán stavebníkovi jeho vlastníkem, a to Lesy ČR.</w:t>
      </w:r>
    </w:p>
    <w:p w14:paraId="6A77CFC0" w14:textId="77777777" w:rsidR="00ED5416" w:rsidRPr="0015001A" w:rsidRDefault="00ED5416" w:rsidP="00ED5416">
      <w:pPr>
        <w:autoSpaceDE w:val="0"/>
        <w:autoSpaceDN w:val="0"/>
        <w:adjustRightInd w:val="0"/>
        <w:jc w:val="both"/>
        <w:rPr>
          <w:iCs/>
          <w:szCs w:val="24"/>
        </w:rPr>
      </w:pPr>
    </w:p>
    <w:p w14:paraId="1169D644" w14:textId="77777777" w:rsidR="00ED5416" w:rsidRDefault="00ED5416" w:rsidP="00ED5416">
      <w:pPr>
        <w:jc w:val="both"/>
        <w:rPr>
          <w:iCs/>
          <w:sz w:val="24"/>
          <w:szCs w:val="24"/>
        </w:rPr>
      </w:pPr>
      <w:r w:rsidRPr="0015001A">
        <w:rPr>
          <w:iCs/>
          <w:sz w:val="24"/>
          <w:szCs w:val="24"/>
        </w:rPr>
        <w:t>Osobní údaje byly v souladu se zněním zákona č. 101/2000 Sb., o ochraně osobních údajů a o změně některých zákonů v platném znění anonymizovány.</w:t>
      </w:r>
    </w:p>
    <w:p w14:paraId="244D9631" w14:textId="77777777" w:rsidR="00ED5416" w:rsidRPr="0015001A" w:rsidRDefault="00ED5416" w:rsidP="00ED5416">
      <w:pPr>
        <w:jc w:val="both"/>
        <w:rPr>
          <w:iCs/>
          <w:sz w:val="24"/>
          <w:szCs w:val="24"/>
        </w:rPr>
      </w:pPr>
    </w:p>
    <w:p w14:paraId="4F87A513" w14:textId="77777777" w:rsidR="00ED5416" w:rsidRPr="0015001A" w:rsidRDefault="00ED5416" w:rsidP="00ED5416">
      <w:pPr>
        <w:pStyle w:val="Zkladntext"/>
        <w:rPr>
          <w:iCs/>
          <w:szCs w:val="24"/>
        </w:rPr>
      </w:pPr>
      <w:r>
        <w:rPr>
          <w:iCs/>
          <w:szCs w:val="24"/>
        </w:rPr>
        <w:t>Mgr. Markéta Grundmannová</w:t>
      </w:r>
    </w:p>
    <w:p w14:paraId="21D4AA7D" w14:textId="77777777" w:rsidR="00ED5416" w:rsidRDefault="00ED5416" w:rsidP="00ED5416">
      <w:pPr>
        <w:pStyle w:val="Zkladntext"/>
        <w:pBdr>
          <w:bottom w:val="single" w:sz="12" w:space="1" w:color="auto"/>
        </w:pBdr>
        <w:rPr>
          <w:iCs/>
          <w:szCs w:val="24"/>
        </w:rPr>
      </w:pPr>
      <w:r w:rsidRPr="0015001A">
        <w:rPr>
          <w:iCs/>
          <w:szCs w:val="24"/>
        </w:rPr>
        <w:t>tajemnice ÚM Křivoklát</w:t>
      </w:r>
    </w:p>
    <w:p w14:paraId="48939A0B" w14:textId="33D0BAC5" w:rsidR="00ED5416" w:rsidRDefault="00ED5416" w:rsidP="006A3039"/>
    <w:p w14:paraId="7B14C51D" w14:textId="23D20DFD" w:rsidR="006E5EFA" w:rsidRDefault="006E5EFA" w:rsidP="006E5EFA">
      <w:pPr>
        <w:jc w:val="both"/>
        <w:rPr>
          <w:b/>
          <w:sz w:val="24"/>
          <w:szCs w:val="24"/>
          <w:u w:val="single"/>
        </w:rPr>
      </w:pPr>
      <w:r>
        <w:rPr>
          <w:b/>
          <w:sz w:val="24"/>
          <w:szCs w:val="24"/>
          <w:u w:val="single"/>
        </w:rPr>
        <w:t>Žádost Sp. zn. TAJ/PI/9/2021, č. j. Kriv-0714/2021 ze dne 10.03.2021</w:t>
      </w:r>
    </w:p>
    <w:p w14:paraId="66DADD5F" w14:textId="2C5A7CAD" w:rsidR="006E5EFA" w:rsidRDefault="006E5EFA" w:rsidP="006E5EFA">
      <w:pPr>
        <w:autoSpaceDE w:val="0"/>
        <w:autoSpaceDN w:val="0"/>
        <w:adjustRightInd w:val="0"/>
        <w:jc w:val="both"/>
        <w:rPr>
          <w:sz w:val="24"/>
          <w:szCs w:val="24"/>
        </w:rPr>
      </w:pPr>
      <w:r>
        <w:rPr>
          <w:sz w:val="24"/>
          <w:szCs w:val="24"/>
        </w:rPr>
        <w:t xml:space="preserve">Úřad Městysu Křivoklát pod č. j. Kriv-0748/2021, Spis zn. TAJ/PI/9/2021 ze dne 17.03.2021 poskytuje informace podle ustanovení § 14 odst. 5 písm. d) InfZ na žádost fyzické osoby </w:t>
      </w:r>
      <w:r>
        <w:rPr>
          <w:sz w:val="24"/>
          <w:szCs w:val="24"/>
          <w:highlight w:val="black"/>
        </w:rPr>
        <w:t xml:space="preserve">  xxxxxxxxxxxxxxxxxxxxxxxxxxxxxxxxxxxxxxxxx.,</w:t>
      </w:r>
      <w:r>
        <w:rPr>
          <w:sz w:val="24"/>
          <w:szCs w:val="24"/>
        </w:rPr>
        <w:t xml:space="preserve"> a odpovídá na dotaz </w:t>
      </w:r>
      <w:r>
        <w:rPr>
          <w:color w:val="000000"/>
          <w:sz w:val="24"/>
          <w:szCs w:val="24"/>
        </w:rPr>
        <w:t>– přepis dotazu:</w:t>
      </w:r>
    </w:p>
    <w:p w14:paraId="756B7ED1" w14:textId="77777777" w:rsidR="006E5EFA" w:rsidRDefault="006E5EFA" w:rsidP="006E5EFA">
      <w:pPr>
        <w:autoSpaceDE w:val="0"/>
        <w:autoSpaceDN w:val="0"/>
        <w:adjustRightInd w:val="0"/>
        <w:jc w:val="both"/>
        <w:rPr>
          <w:color w:val="000000"/>
          <w:sz w:val="24"/>
          <w:szCs w:val="24"/>
        </w:rPr>
      </w:pPr>
    </w:p>
    <w:p w14:paraId="10ED7719" w14:textId="77777777" w:rsidR="006E5EFA" w:rsidRPr="007B05CE" w:rsidRDefault="006E5EFA" w:rsidP="006E5EFA">
      <w:pPr>
        <w:autoSpaceDE w:val="0"/>
        <w:autoSpaceDN w:val="0"/>
        <w:adjustRightInd w:val="0"/>
        <w:rPr>
          <w:b/>
          <w:bCs/>
          <w:i/>
          <w:iCs/>
          <w:color w:val="0D0D0C"/>
          <w:sz w:val="24"/>
          <w:szCs w:val="24"/>
        </w:rPr>
      </w:pPr>
      <w:r w:rsidRPr="007B05CE">
        <w:rPr>
          <w:b/>
          <w:bCs/>
          <w:i/>
          <w:iCs/>
          <w:color w:val="0D0D0C"/>
          <w:sz w:val="24"/>
          <w:szCs w:val="24"/>
        </w:rPr>
        <w:t>Žádá o poskytnutí následujících informací:</w:t>
      </w:r>
    </w:p>
    <w:p w14:paraId="00FEC46A" w14:textId="77777777" w:rsidR="006E5EFA" w:rsidRPr="007B05CE" w:rsidRDefault="006E5EFA" w:rsidP="006E5EFA">
      <w:pPr>
        <w:autoSpaceDE w:val="0"/>
        <w:autoSpaceDN w:val="0"/>
        <w:adjustRightInd w:val="0"/>
        <w:rPr>
          <w:b/>
          <w:bCs/>
          <w:i/>
          <w:iCs/>
          <w:color w:val="0D0D0C"/>
          <w:sz w:val="24"/>
          <w:szCs w:val="24"/>
        </w:rPr>
      </w:pPr>
    </w:p>
    <w:p w14:paraId="48C1D12D" w14:textId="77777777" w:rsidR="006E5EFA" w:rsidRPr="007B05CE" w:rsidRDefault="006E5EFA" w:rsidP="006E5EFA">
      <w:pPr>
        <w:autoSpaceDE w:val="0"/>
        <w:autoSpaceDN w:val="0"/>
        <w:adjustRightInd w:val="0"/>
        <w:rPr>
          <w:b/>
          <w:bCs/>
          <w:i/>
          <w:iCs/>
          <w:color w:val="0D0D0C"/>
          <w:sz w:val="24"/>
          <w:szCs w:val="24"/>
        </w:rPr>
      </w:pPr>
      <w:r w:rsidRPr="007B05CE">
        <w:rPr>
          <w:b/>
          <w:bCs/>
          <w:i/>
          <w:iCs/>
          <w:color w:val="0D0D0C"/>
          <w:sz w:val="24"/>
          <w:szCs w:val="24"/>
        </w:rPr>
        <w:t xml:space="preserve">1. </w:t>
      </w:r>
      <w:r w:rsidRPr="007B05CE">
        <w:rPr>
          <w:rFonts w:eastAsia="HiddenHorzOCR"/>
          <w:b/>
          <w:bCs/>
          <w:i/>
          <w:iCs/>
          <w:color w:val="0D0D0C"/>
          <w:sz w:val="24"/>
          <w:szCs w:val="24"/>
        </w:rPr>
        <w:t xml:space="preserve">Zajišťuje </w:t>
      </w:r>
      <w:r w:rsidRPr="007B05CE">
        <w:rPr>
          <w:b/>
          <w:bCs/>
          <w:i/>
          <w:iCs/>
          <w:color w:val="0D0D0C"/>
          <w:sz w:val="24"/>
          <w:szCs w:val="24"/>
        </w:rPr>
        <w:t xml:space="preserve">Váš </w:t>
      </w:r>
      <w:r w:rsidRPr="007B05CE">
        <w:rPr>
          <w:rFonts w:eastAsia="HiddenHorzOCR"/>
          <w:b/>
          <w:bCs/>
          <w:i/>
          <w:iCs/>
          <w:color w:val="0D0D0C"/>
          <w:sz w:val="24"/>
          <w:szCs w:val="24"/>
        </w:rPr>
        <w:t xml:space="preserve">úřad </w:t>
      </w:r>
      <w:r w:rsidRPr="007B05CE">
        <w:rPr>
          <w:b/>
          <w:bCs/>
          <w:i/>
          <w:iCs/>
          <w:color w:val="0D0D0C"/>
          <w:sz w:val="24"/>
          <w:szCs w:val="24"/>
        </w:rPr>
        <w:t xml:space="preserve">pro </w:t>
      </w:r>
      <w:r w:rsidRPr="007B05CE">
        <w:rPr>
          <w:rFonts w:eastAsia="HiddenHorzOCR"/>
          <w:b/>
          <w:bCs/>
          <w:i/>
          <w:iCs/>
          <w:color w:val="0D0D0C"/>
          <w:sz w:val="24"/>
          <w:szCs w:val="24"/>
        </w:rPr>
        <w:t xml:space="preserve">občany </w:t>
      </w:r>
      <w:r w:rsidRPr="007B05CE">
        <w:rPr>
          <w:b/>
          <w:bCs/>
          <w:i/>
          <w:iCs/>
          <w:color w:val="0D0D0C"/>
          <w:sz w:val="24"/>
          <w:szCs w:val="24"/>
        </w:rPr>
        <w:t xml:space="preserve">možnost bezplatného </w:t>
      </w:r>
      <w:r w:rsidRPr="007B05CE">
        <w:rPr>
          <w:rFonts w:eastAsia="HiddenHorzOCR"/>
          <w:b/>
          <w:bCs/>
          <w:i/>
          <w:iCs/>
          <w:color w:val="0D0D0C"/>
          <w:sz w:val="24"/>
          <w:szCs w:val="24"/>
        </w:rPr>
        <w:t xml:space="preserve">připojení </w:t>
      </w:r>
      <w:r w:rsidRPr="007B05CE">
        <w:rPr>
          <w:b/>
          <w:bCs/>
          <w:i/>
          <w:iCs/>
          <w:color w:val="0D0D0C"/>
          <w:sz w:val="24"/>
          <w:szCs w:val="24"/>
        </w:rPr>
        <w:t>k internetu, a to zejména</w:t>
      </w:r>
    </w:p>
    <w:p w14:paraId="4E828DCE" w14:textId="77777777" w:rsidR="006E5EFA" w:rsidRPr="007B05CE" w:rsidRDefault="006E5EFA" w:rsidP="006E5EFA">
      <w:pPr>
        <w:autoSpaceDE w:val="0"/>
        <w:autoSpaceDN w:val="0"/>
        <w:adjustRightInd w:val="0"/>
        <w:rPr>
          <w:rFonts w:eastAsia="HiddenHorzOCR"/>
          <w:b/>
          <w:bCs/>
          <w:i/>
          <w:iCs/>
          <w:color w:val="0D0D0C"/>
          <w:sz w:val="24"/>
          <w:szCs w:val="24"/>
        </w:rPr>
      </w:pPr>
      <w:r w:rsidRPr="007B05CE">
        <w:rPr>
          <w:b/>
          <w:bCs/>
          <w:i/>
          <w:iCs/>
          <w:color w:val="0D0D0C"/>
          <w:sz w:val="24"/>
          <w:szCs w:val="24"/>
        </w:rPr>
        <w:t xml:space="preserve">v prostorách </w:t>
      </w:r>
      <w:r w:rsidRPr="007B05CE">
        <w:rPr>
          <w:rFonts w:eastAsia="HiddenHorzOCR"/>
          <w:b/>
          <w:bCs/>
          <w:i/>
          <w:iCs/>
          <w:color w:val="0D0D0C"/>
          <w:sz w:val="24"/>
          <w:szCs w:val="24"/>
        </w:rPr>
        <w:t xml:space="preserve">úřadu </w:t>
      </w:r>
      <w:r w:rsidRPr="007B05CE">
        <w:rPr>
          <w:b/>
          <w:bCs/>
          <w:i/>
          <w:iCs/>
          <w:color w:val="0D0D0C"/>
          <w:sz w:val="24"/>
          <w:szCs w:val="24"/>
        </w:rPr>
        <w:t xml:space="preserve">nebo jiných </w:t>
      </w:r>
      <w:r w:rsidRPr="007B05CE">
        <w:rPr>
          <w:rFonts w:eastAsia="HiddenHorzOCR"/>
          <w:b/>
          <w:bCs/>
          <w:i/>
          <w:iCs/>
          <w:color w:val="0D0D0C"/>
          <w:sz w:val="24"/>
          <w:szCs w:val="24"/>
        </w:rPr>
        <w:t>obecních/městských veřejně přístupných prostorách-např.</w:t>
      </w:r>
    </w:p>
    <w:p w14:paraId="0186F0B4" w14:textId="77777777" w:rsidR="006E5EFA" w:rsidRPr="007B05CE" w:rsidRDefault="006E5EFA" w:rsidP="006E5EFA">
      <w:pPr>
        <w:autoSpaceDE w:val="0"/>
        <w:autoSpaceDN w:val="0"/>
        <w:adjustRightInd w:val="0"/>
        <w:rPr>
          <w:b/>
          <w:bCs/>
          <w:i/>
          <w:iCs/>
          <w:color w:val="0D0D0C"/>
          <w:sz w:val="24"/>
          <w:szCs w:val="24"/>
        </w:rPr>
      </w:pPr>
      <w:r w:rsidRPr="007B05CE">
        <w:rPr>
          <w:rFonts w:eastAsia="HiddenHorzOCR"/>
          <w:b/>
          <w:bCs/>
          <w:i/>
          <w:iCs/>
          <w:color w:val="0D0D0C"/>
          <w:sz w:val="24"/>
          <w:szCs w:val="24"/>
        </w:rPr>
        <w:t xml:space="preserve">obecní/městské </w:t>
      </w:r>
      <w:r w:rsidRPr="007B05CE">
        <w:rPr>
          <w:b/>
          <w:bCs/>
          <w:i/>
          <w:iCs/>
          <w:color w:val="0D0D0C"/>
          <w:sz w:val="24"/>
          <w:szCs w:val="24"/>
        </w:rPr>
        <w:t xml:space="preserve">knihovny, bazén, </w:t>
      </w:r>
      <w:r w:rsidRPr="007B05CE">
        <w:rPr>
          <w:rFonts w:eastAsia="HiddenHorzOCR"/>
          <w:b/>
          <w:bCs/>
          <w:i/>
          <w:iCs/>
          <w:color w:val="0D0D0C"/>
          <w:sz w:val="24"/>
          <w:szCs w:val="24"/>
        </w:rPr>
        <w:t xml:space="preserve">koupaliště, </w:t>
      </w:r>
      <w:r w:rsidRPr="007B05CE">
        <w:rPr>
          <w:b/>
          <w:bCs/>
          <w:i/>
          <w:iCs/>
          <w:color w:val="0D0D0C"/>
          <w:sz w:val="24"/>
          <w:szCs w:val="24"/>
        </w:rPr>
        <w:t xml:space="preserve">zdravotní </w:t>
      </w:r>
      <w:r w:rsidRPr="007B05CE">
        <w:rPr>
          <w:rFonts w:eastAsia="HiddenHorzOCR"/>
          <w:b/>
          <w:bCs/>
          <w:i/>
          <w:iCs/>
          <w:color w:val="0D0D0C"/>
          <w:sz w:val="24"/>
          <w:szCs w:val="24"/>
        </w:rPr>
        <w:t xml:space="preserve">zařízení </w:t>
      </w:r>
      <w:r w:rsidRPr="007B05CE">
        <w:rPr>
          <w:b/>
          <w:bCs/>
          <w:i/>
          <w:iCs/>
          <w:color w:val="0D0D0C"/>
          <w:sz w:val="24"/>
          <w:szCs w:val="24"/>
        </w:rPr>
        <w:t>apod.?</w:t>
      </w:r>
    </w:p>
    <w:p w14:paraId="30CCED34" w14:textId="77777777" w:rsidR="006E5EFA" w:rsidRPr="007B05CE" w:rsidRDefault="006E5EFA" w:rsidP="006E5EFA">
      <w:pPr>
        <w:autoSpaceDE w:val="0"/>
        <w:autoSpaceDN w:val="0"/>
        <w:adjustRightInd w:val="0"/>
        <w:rPr>
          <w:b/>
          <w:bCs/>
          <w:i/>
          <w:iCs/>
          <w:color w:val="0D0D0C"/>
          <w:sz w:val="24"/>
          <w:szCs w:val="24"/>
        </w:rPr>
      </w:pPr>
    </w:p>
    <w:p w14:paraId="40B4A621" w14:textId="77777777" w:rsidR="006E5EFA" w:rsidRPr="007B05CE" w:rsidRDefault="006E5EFA" w:rsidP="006E5EFA">
      <w:pPr>
        <w:autoSpaceDE w:val="0"/>
        <w:autoSpaceDN w:val="0"/>
        <w:adjustRightInd w:val="0"/>
        <w:rPr>
          <w:b/>
          <w:bCs/>
          <w:i/>
          <w:iCs/>
          <w:color w:val="0D0D0C"/>
          <w:sz w:val="24"/>
          <w:szCs w:val="24"/>
        </w:rPr>
      </w:pPr>
      <w:r w:rsidRPr="007B05CE">
        <w:rPr>
          <w:b/>
          <w:bCs/>
          <w:i/>
          <w:iCs/>
          <w:color w:val="0D0D0C"/>
          <w:sz w:val="24"/>
          <w:szCs w:val="24"/>
        </w:rPr>
        <w:t xml:space="preserve">2. </w:t>
      </w:r>
      <w:r w:rsidRPr="007B05CE">
        <w:rPr>
          <w:rFonts w:eastAsia="HiddenHorzOCR"/>
          <w:b/>
          <w:bCs/>
          <w:i/>
          <w:iCs/>
          <w:color w:val="0D0D0C"/>
          <w:sz w:val="24"/>
          <w:szCs w:val="24"/>
        </w:rPr>
        <w:t xml:space="preserve">Zajišťuje </w:t>
      </w:r>
      <w:r w:rsidRPr="007B05CE">
        <w:rPr>
          <w:b/>
          <w:bCs/>
          <w:i/>
          <w:iCs/>
          <w:color w:val="0D0D0C"/>
          <w:sz w:val="24"/>
          <w:szCs w:val="24"/>
        </w:rPr>
        <w:t xml:space="preserve">Váš </w:t>
      </w:r>
      <w:r w:rsidRPr="007B05CE">
        <w:rPr>
          <w:rFonts w:eastAsia="HiddenHorzOCR"/>
          <w:b/>
          <w:bCs/>
          <w:i/>
          <w:iCs/>
          <w:color w:val="0D0D0C"/>
          <w:sz w:val="24"/>
          <w:szCs w:val="24"/>
        </w:rPr>
        <w:t xml:space="preserve">úřad </w:t>
      </w:r>
      <w:r w:rsidRPr="007B05CE">
        <w:rPr>
          <w:b/>
          <w:bCs/>
          <w:i/>
          <w:iCs/>
          <w:color w:val="0D0D0C"/>
          <w:sz w:val="24"/>
          <w:szCs w:val="24"/>
        </w:rPr>
        <w:t xml:space="preserve">bezplatný nebo </w:t>
      </w:r>
      <w:r w:rsidRPr="007B05CE">
        <w:rPr>
          <w:rFonts w:eastAsia="HiddenHorzOCR"/>
          <w:b/>
          <w:bCs/>
          <w:i/>
          <w:iCs/>
          <w:color w:val="0D0D0C"/>
          <w:sz w:val="24"/>
          <w:szCs w:val="24"/>
        </w:rPr>
        <w:t xml:space="preserve">zpoplatněný přístup </w:t>
      </w:r>
      <w:r w:rsidRPr="007B05CE">
        <w:rPr>
          <w:b/>
          <w:bCs/>
          <w:i/>
          <w:iCs/>
          <w:color w:val="0D0D0C"/>
          <w:sz w:val="24"/>
          <w:szCs w:val="24"/>
        </w:rPr>
        <w:t xml:space="preserve">k PC s </w:t>
      </w:r>
      <w:r w:rsidRPr="007B05CE">
        <w:rPr>
          <w:rFonts w:eastAsia="HiddenHorzOCR"/>
          <w:b/>
          <w:bCs/>
          <w:i/>
          <w:iCs/>
          <w:color w:val="0D0D0C"/>
          <w:sz w:val="24"/>
          <w:szCs w:val="24"/>
        </w:rPr>
        <w:t xml:space="preserve">přístupem </w:t>
      </w:r>
      <w:r w:rsidRPr="007B05CE">
        <w:rPr>
          <w:b/>
          <w:bCs/>
          <w:i/>
          <w:iCs/>
          <w:color w:val="0D0D0C"/>
          <w:sz w:val="24"/>
          <w:szCs w:val="24"/>
        </w:rPr>
        <w:t>na internet</w:t>
      </w:r>
      <w:r w:rsidRPr="007B05CE">
        <w:rPr>
          <w:b/>
          <w:bCs/>
          <w:i/>
          <w:iCs/>
          <w:color w:val="2F2E2E"/>
          <w:sz w:val="24"/>
          <w:szCs w:val="24"/>
        </w:rPr>
        <w:t xml:space="preserve">, </w:t>
      </w:r>
      <w:r w:rsidRPr="007B05CE">
        <w:rPr>
          <w:b/>
          <w:bCs/>
          <w:i/>
          <w:iCs/>
          <w:color w:val="0D0D0C"/>
          <w:sz w:val="24"/>
          <w:szCs w:val="24"/>
        </w:rPr>
        <w:t>a to</w:t>
      </w:r>
    </w:p>
    <w:p w14:paraId="6D5614D8" w14:textId="77777777" w:rsidR="006E5EFA" w:rsidRPr="007B05CE" w:rsidRDefault="006E5EFA" w:rsidP="006E5EFA">
      <w:pPr>
        <w:autoSpaceDE w:val="0"/>
        <w:autoSpaceDN w:val="0"/>
        <w:adjustRightInd w:val="0"/>
        <w:rPr>
          <w:b/>
          <w:bCs/>
          <w:i/>
          <w:iCs/>
          <w:color w:val="0D0D0C"/>
          <w:sz w:val="24"/>
          <w:szCs w:val="24"/>
        </w:rPr>
      </w:pPr>
      <w:r w:rsidRPr="007B05CE">
        <w:rPr>
          <w:b/>
          <w:bCs/>
          <w:i/>
          <w:iCs/>
          <w:color w:val="0D0D0C"/>
          <w:sz w:val="24"/>
          <w:szCs w:val="24"/>
        </w:rPr>
        <w:t xml:space="preserve">zejména v prostorách </w:t>
      </w:r>
      <w:r w:rsidRPr="007B05CE">
        <w:rPr>
          <w:rFonts w:eastAsia="HiddenHorzOCR"/>
          <w:b/>
          <w:bCs/>
          <w:i/>
          <w:iCs/>
          <w:color w:val="0D0D0C"/>
          <w:sz w:val="24"/>
          <w:szCs w:val="24"/>
        </w:rPr>
        <w:t xml:space="preserve">úřadu </w:t>
      </w:r>
      <w:r w:rsidRPr="007B05CE">
        <w:rPr>
          <w:b/>
          <w:bCs/>
          <w:i/>
          <w:iCs/>
          <w:color w:val="0D0D0C"/>
          <w:sz w:val="24"/>
          <w:szCs w:val="24"/>
        </w:rPr>
        <w:t xml:space="preserve">nebo jiných </w:t>
      </w:r>
      <w:r w:rsidRPr="007B05CE">
        <w:rPr>
          <w:rFonts w:eastAsia="HiddenHorzOCR"/>
          <w:b/>
          <w:bCs/>
          <w:i/>
          <w:iCs/>
          <w:color w:val="0D0D0C"/>
          <w:sz w:val="24"/>
          <w:szCs w:val="24"/>
        </w:rPr>
        <w:t xml:space="preserve">obecních/městských veřejně přístupných </w:t>
      </w:r>
      <w:r w:rsidRPr="007B05CE">
        <w:rPr>
          <w:b/>
          <w:bCs/>
          <w:i/>
          <w:iCs/>
          <w:color w:val="0D0D0C"/>
          <w:sz w:val="24"/>
          <w:szCs w:val="24"/>
        </w:rPr>
        <w:t>prostorách</w:t>
      </w:r>
    </w:p>
    <w:p w14:paraId="1A6A8454" w14:textId="77777777" w:rsidR="006E5EFA" w:rsidRPr="007B05CE" w:rsidRDefault="006E5EFA" w:rsidP="006E5EFA">
      <w:pPr>
        <w:autoSpaceDE w:val="0"/>
        <w:autoSpaceDN w:val="0"/>
        <w:adjustRightInd w:val="0"/>
        <w:jc w:val="both"/>
        <w:rPr>
          <w:b/>
          <w:bCs/>
          <w:i/>
          <w:iCs/>
          <w:color w:val="000000"/>
          <w:sz w:val="24"/>
          <w:szCs w:val="24"/>
        </w:rPr>
      </w:pPr>
      <w:r w:rsidRPr="007B05CE">
        <w:rPr>
          <w:rFonts w:eastAsia="HiddenHorzOCR"/>
          <w:b/>
          <w:bCs/>
          <w:i/>
          <w:iCs/>
          <w:color w:val="0D0D0C"/>
          <w:sz w:val="24"/>
          <w:szCs w:val="24"/>
        </w:rPr>
        <w:t xml:space="preserve">např </w:t>
      </w:r>
      <w:r w:rsidRPr="007B05CE">
        <w:rPr>
          <w:rFonts w:eastAsia="HiddenHorzOCR"/>
          <w:b/>
          <w:bCs/>
          <w:i/>
          <w:iCs/>
          <w:color w:val="4A4A4A"/>
          <w:sz w:val="24"/>
          <w:szCs w:val="24"/>
        </w:rPr>
        <w:t xml:space="preserve">. </w:t>
      </w:r>
      <w:r w:rsidRPr="007B05CE">
        <w:rPr>
          <w:rFonts w:eastAsia="HiddenHorzOCR"/>
          <w:b/>
          <w:bCs/>
          <w:i/>
          <w:iCs/>
          <w:color w:val="0D0D0C"/>
          <w:sz w:val="24"/>
          <w:szCs w:val="24"/>
        </w:rPr>
        <w:t xml:space="preserve">obecní/městské </w:t>
      </w:r>
      <w:r w:rsidRPr="007B05CE">
        <w:rPr>
          <w:b/>
          <w:bCs/>
          <w:i/>
          <w:iCs/>
          <w:color w:val="0D0D0C"/>
          <w:sz w:val="24"/>
          <w:szCs w:val="24"/>
        </w:rPr>
        <w:t xml:space="preserve">knihovny, bazén, </w:t>
      </w:r>
      <w:r w:rsidRPr="007B05CE">
        <w:rPr>
          <w:rFonts w:eastAsia="HiddenHorzOCR"/>
          <w:b/>
          <w:bCs/>
          <w:i/>
          <w:iCs/>
          <w:color w:val="0D0D0C"/>
          <w:sz w:val="24"/>
          <w:szCs w:val="24"/>
        </w:rPr>
        <w:t xml:space="preserve">koupaliště, </w:t>
      </w:r>
      <w:r w:rsidRPr="007B05CE">
        <w:rPr>
          <w:b/>
          <w:bCs/>
          <w:i/>
          <w:iCs/>
          <w:color w:val="0D0D0C"/>
          <w:sz w:val="24"/>
          <w:szCs w:val="24"/>
        </w:rPr>
        <w:t xml:space="preserve">zdravotní </w:t>
      </w:r>
      <w:r w:rsidRPr="007B05CE">
        <w:rPr>
          <w:rFonts w:eastAsia="HiddenHorzOCR"/>
          <w:b/>
          <w:bCs/>
          <w:i/>
          <w:iCs/>
          <w:color w:val="0D0D0C"/>
          <w:sz w:val="24"/>
          <w:szCs w:val="24"/>
        </w:rPr>
        <w:t xml:space="preserve">zařízení </w:t>
      </w:r>
      <w:r w:rsidRPr="007B05CE">
        <w:rPr>
          <w:b/>
          <w:bCs/>
          <w:i/>
          <w:iCs/>
          <w:color w:val="0D0D0C"/>
          <w:sz w:val="24"/>
          <w:szCs w:val="24"/>
        </w:rPr>
        <w:t>apod.?</w:t>
      </w:r>
    </w:p>
    <w:p w14:paraId="036346B0" w14:textId="77777777" w:rsidR="006E5EFA" w:rsidRDefault="006E5EFA" w:rsidP="006E5EFA">
      <w:pPr>
        <w:pStyle w:val="Default"/>
        <w:rPr>
          <w:b/>
          <w:bCs/>
        </w:rPr>
      </w:pPr>
      <w:r w:rsidRPr="0015001A">
        <w:rPr>
          <w:b/>
          <w:bCs/>
        </w:rPr>
        <w:t xml:space="preserve">    </w:t>
      </w:r>
    </w:p>
    <w:p w14:paraId="129B7BF2" w14:textId="77777777" w:rsidR="006E5EFA" w:rsidRPr="007B05CE" w:rsidRDefault="006E5EFA" w:rsidP="006E5EFA">
      <w:pPr>
        <w:pStyle w:val="Default"/>
        <w:rPr>
          <w:u w:val="single"/>
        </w:rPr>
      </w:pPr>
      <w:r w:rsidRPr="007B05CE">
        <w:rPr>
          <w:u w:val="single"/>
        </w:rPr>
        <w:t xml:space="preserve">Odpověď: </w:t>
      </w:r>
    </w:p>
    <w:p w14:paraId="71EEBA9E" w14:textId="77777777" w:rsidR="006E5EFA" w:rsidRPr="007B05CE" w:rsidRDefault="006E5EFA" w:rsidP="006E5EFA">
      <w:pPr>
        <w:pStyle w:val="Default"/>
      </w:pPr>
    </w:p>
    <w:p w14:paraId="6E7A3914" w14:textId="77777777" w:rsidR="006E5EFA" w:rsidRDefault="006E5EFA" w:rsidP="006E5EFA">
      <w:pPr>
        <w:pStyle w:val="Default"/>
        <w:jc w:val="both"/>
      </w:pPr>
      <w:r w:rsidRPr="007B05CE">
        <w:t>Ad 1)</w:t>
      </w:r>
      <w:r>
        <w:t xml:space="preserve"> Ano, Městys Křivoklát zajišťuje bezplatné připojení k internetu v budově městysu a přilehlém okolí. </w:t>
      </w:r>
    </w:p>
    <w:p w14:paraId="61ECB3DE" w14:textId="77777777" w:rsidR="006E5EFA" w:rsidRPr="007B05CE" w:rsidRDefault="006E5EFA" w:rsidP="006E5EFA">
      <w:pPr>
        <w:pStyle w:val="Default"/>
        <w:jc w:val="both"/>
      </w:pPr>
      <w:r>
        <w:t xml:space="preserve">Úřad městysu Křivoklát takový přístup nezajišťuje. </w:t>
      </w:r>
    </w:p>
    <w:p w14:paraId="50BD3260" w14:textId="77777777" w:rsidR="006E5EFA" w:rsidRPr="007B05CE" w:rsidRDefault="006E5EFA" w:rsidP="006E5EFA">
      <w:pPr>
        <w:pStyle w:val="Default"/>
      </w:pPr>
    </w:p>
    <w:p w14:paraId="054267D8" w14:textId="77777777" w:rsidR="006E5EFA" w:rsidRPr="007B05CE" w:rsidRDefault="006E5EFA" w:rsidP="006E5EFA">
      <w:pPr>
        <w:pStyle w:val="Default"/>
        <w:jc w:val="both"/>
      </w:pPr>
      <w:r w:rsidRPr="007B05CE">
        <w:t>Ad 2)</w:t>
      </w:r>
      <w:r>
        <w:t xml:space="preserve"> Ne, Městys Křivoklát ani Úřad městysu Křivoklát nezajišťují bezplatný nebo zpoplatněný přístup k PC s přístupem na internet.</w:t>
      </w:r>
    </w:p>
    <w:p w14:paraId="5F966A36" w14:textId="77777777" w:rsidR="006E5EFA" w:rsidRPr="007B05CE" w:rsidRDefault="006E5EFA" w:rsidP="006E5EFA">
      <w:pPr>
        <w:pStyle w:val="Default"/>
      </w:pPr>
    </w:p>
    <w:p w14:paraId="406DD8B6" w14:textId="77777777" w:rsidR="006E5EFA" w:rsidRDefault="006E5EFA" w:rsidP="006E5EFA">
      <w:pPr>
        <w:jc w:val="both"/>
        <w:rPr>
          <w:iCs/>
          <w:sz w:val="24"/>
          <w:szCs w:val="24"/>
        </w:rPr>
      </w:pPr>
      <w:r>
        <w:rPr>
          <w:iCs/>
          <w:sz w:val="24"/>
          <w:szCs w:val="24"/>
        </w:rPr>
        <w:t>Osobní údaje byly v souladu se zněním zákona č. 101/2000 Sb., o ochraně osobních údajů a o změně některých zákonů v platném znění anonymizovány.</w:t>
      </w:r>
    </w:p>
    <w:p w14:paraId="511F8260" w14:textId="77777777" w:rsidR="006E5EFA" w:rsidRDefault="006E5EFA" w:rsidP="006E5EFA">
      <w:pPr>
        <w:jc w:val="both"/>
        <w:rPr>
          <w:iCs/>
          <w:sz w:val="24"/>
          <w:szCs w:val="24"/>
        </w:rPr>
      </w:pPr>
    </w:p>
    <w:p w14:paraId="40D988EC" w14:textId="77777777" w:rsidR="006E5EFA" w:rsidRDefault="006E5EFA" w:rsidP="006E5EFA">
      <w:pPr>
        <w:pStyle w:val="Zkladntext"/>
        <w:rPr>
          <w:iCs/>
          <w:szCs w:val="24"/>
        </w:rPr>
      </w:pPr>
      <w:r>
        <w:rPr>
          <w:iCs/>
          <w:szCs w:val="24"/>
        </w:rPr>
        <w:t>Mgr. Markéta Grundmannová</w:t>
      </w:r>
    </w:p>
    <w:p w14:paraId="74669CB9" w14:textId="77777777" w:rsidR="006E5EFA" w:rsidRDefault="006E5EFA" w:rsidP="006E5EFA">
      <w:pPr>
        <w:pStyle w:val="Zkladntext"/>
        <w:pBdr>
          <w:bottom w:val="single" w:sz="12" w:space="1" w:color="auto"/>
        </w:pBdr>
        <w:rPr>
          <w:iCs/>
          <w:szCs w:val="24"/>
        </w:rPr>
      </w:pPr>
      <w:r>
        <w:rPr>
          <w:iCs/>
          <w:szCs w:val="24"/>
        </w:rPr>
        <w:t>tajemnice ÚM Křivoklát</w:t>
      </w:r>
    </w:p>
    <w:p w14:paraId="6999EA49" w14:textId="797B2D44" w:rsidR="006E5EFA" w:rsidRDefault="006E5EFA" w:rsidP="006A3039"/>
    <w:p w14:paraId="33B663F0" w14:textId="2E7576B2" w:rsidR="006B14A5" w:rsidRDefault="006B14A5" w:rsidP="006B14A5">
      <w:pPr>
        <w:jc w:val="both"/>
        <w:rPr>
          <w:b/>
          <w:sz w:val="24"/>
          <w:szCs w:val="24"/>
          <w:u w:val="single"/>
        </w:rPr>
      </w:pPr>
      <w:r>
        <w:rPr>
          <w:b/>
          <w:sz w:val="24"/>
          <w:szCs w:val="24"/>
          <w:u w:val="single"/>
        </w:rPr>
        <w:t>Žádost Sp. zn. TAJ/PI/10/2021, č. j. Kriv-0669/2021 ze dne 03.03.2021</w:t>
      </w:r>
    </w:p>
    <w:p w14:paraId="7724B2D2" w14:textId="2E885A8E" w:rsidR="006B14A5" w:rsidRDefault="006B14A5" w:rsidP="006B14A5">
      <w:pPr>
        <w:autoSpaceDE w:val="0"/>
        <w:autoSpaceDN w:val="0"/>
        <w:adjustRightInd w:val="0"/>
        <w:jc w:val="both"/>
        <w:rPr>
          <w:sz w:val="24"/>
          <w:szCs w:val="24"/>
        </w:rPr>
      </w:pPr>
      <w:r>
        <w:rPr>
          <w:sz w:val="24"/>
          <w:szCs w:val="24"/>
        </w:rPr>
        <w:t xml:space="preserve">Úřad Městysu Křivoklát pod č. j. Kriv-0754/2021, Spis zn. TAJ/PI/10/2021 ze dne 17.03.2021 poskytuje informace podle ustanovení § 14 odst. 5 písm. d) InfZ na žádost fyzické osoby </w:t>
      </w:r>
      <w:r>
        <w:rPr>
          <w:sz w:val="24"/>
          <w:szCs w:val="24"/>
          <w:highlight w:val="black"/>
        </w:rPr>
        <w:t xml:space="preserve">  xxxxxxxxxxxxxxxxxxxxxxxxxxxxxxxxxxxxxxxxx.,</w:t>
      </w:r>
      <w:r>
        <w:rPr>
          <w:sz w:val="24"/>
          <w:szCs w:val="24"/>
        </w:rPr>
        <w:t xml:space="preserve"> a odpovídá na dotaz </w:t>
      </w:r>
      <w:r>
        <w:rPr>
          <w:color w:val="000000"/>
          <w:sz w:val="24"/>
          <w:szCs w:val="24"/>
        </w:rPr>
        <w:t>– doslovný přepis dotazu:</w:t>
      </w:r>
    </w:p>
    <w:p w14:paraId="55ED0AD0" w14:textId="77777777" w:rsidR="006B14A5" w:rsidRDefault="006B14A5" w:rsidP="006B14A5">
      <w:pPr>
        <w:autoSpaceDE w:val="0"/>
        <w:autoSpaceDN w:val="0"/>
        <w:adjustRightInd w:val="0"/>
        <w:jc w:val="both"/>
        <w:rPr>
          <w:color w:val="000000"/>
          <w:sz w:val="24"/>
          <w:szCs w:val="24"/>
        </w:rPr>
      </w:pPr>
    </w:p>
    <w:p w14:paraId="059C8F6B" w14:textId="2D1FEB4E" w:rsidR="006B14A5" w:rsidRDefault="006B14A5" w:rsidP="006B14A5">
      <w:pPr>
        <w:autoSpaceDE w:val="0"/>
        <w:autoSpaceDN w:val="0"/>
        <w:adjustRightInd w:val="0"/>
        <w:rPr>
          <w:b/>
          <w:bCs/>
          <w:i/>
          <w:iCs/>
          <w:color w:val="0D0D0C"/>
          <w:sz w:val="24"/>
          <w:szCs w:val="24"/>
        </w:rPr>
      </w:pPr>
      <w:r w:rsidRPr="007B05CE">
        <w:rPr>
          <w:b/>
          <w:bCs/>
          <w:i/>
          <w:iCs/>
          <w:color w:val="0D0D0C"/>
          <w:sz w:val="24"/>
          <w:szCs w:val="24"/>
        </w:rPr>
        <w:t>Žádá</w:t>
      </w:r>
      <w:r>
        <w:rPr>
          <w:b/>
          <w:bCs/>
          <w:i/>
          <w:iCs/>
          <w:color w:val="0D0D0C"/>
          <w:sz w:val="24"/>
          <w:szCs w:val="24"/>
        </w:rPr>
        <w:t>m vás jako odpovědnou osobu veřejného funkcionáře městysu Křivoklát o informaci v následujícím rozsahu a obsahu:</w:t>
      </w:r>
    </w:p>
    <w:p w14:paraId="3C92D3AC" w14:textId="67CF3A22" w:rsidR="006B14A5" w:rsidRDefault="006B14A5" w:rsidP="006B14A5">
      <w:pPr>
        <w:autoSpaceDE w:val="0"/>
        <w:autoSpaceDN w:val="0"/>
        <w:adjustRightInd w:val="0"/>
        <w:rPr>
          <w:b/>
          <w:bCs/>
          <w:i/>
          <w:iCs/>
          <w:color w:val="0D0D0C"/>
          <w:sz w:val="24"/>
          <w:szCs w:val="24"/>
        </w:rPr>
      </w:pPr>
    </w:p>
    <w:p w14:paraId="13F62397" w14:textId="22C79133" w:rsidR="006B14A5" w:rsidRDefault="006B14A5" w:rsidP="006B14A5">
      <w:pPr>
        <w:autoSpaceDE w:val="0"/>
        <w:autoSpaceDN w:val="0"/>
        <w:adjustRightInd w:val="0"/>
        <w:jc w:val="both"/>
        <w:rPr>
          <w:b/>
          <w:bCs/>
          <w:i/>
          <w:iCs/>
          <w:color w:val="0D0D0C"/>
          <w:sz w:val="24"/>
          <w:szCs w:val="24"/>
        </w:rPr>
      </w:pPr>
      <w:r>
        <w:rPr>
          <w:b/>
          <w:bCs/>
          <w:i/>
          <w:iCs/>
          <w:color w:val="0D0D0C"/>
          <w:sz w:val="24"/>
          <w:szCs w:val="24"/>
        </w:rPr>
        <w:t>Městys Křivoklát uzavřel prostřednictvím Mgr. M.N. za Křivoklát dne 13.12.2017 veřejnoprávní smlouvu s VSOZČ (IČ:47700521) na finanční příspěvek na realizaci akce Křivoklát – kanalizace a vodovod, přípojky – projektová dokumentace ve výši příspěvku 1.071.600,- Kč a tuto částku Křivoklát uhradil. VSOZČ zajistilo na základě tohoto finančního plnění Křivoklátu projekty přípojek nemovitostí v Křivoklátu a administraci vydání územních rozhodnutí pro přípojky připojovaných nemovitostí v Křivoklátu na systém tlakové kanalizace. Vydaná územní rozhodnutí přípojek vydal místně příslušný stavební úřad Křivoklát, vydaná rozhodnutí nabyla právní moc s platností vydaných rozhodnutí 2 roky</w:t>
      </w:r>
      <w:r w:rsidR="00FB7A17">
        <w:rPr>
          <w:b/>
          <w:bCs/>
          <w:i/>
          <w:iCs/>
          <w:color w:val="0D0D0C"/>
          <w:sz w:val="24"/>
          <w:szCs w:val="24"/>
        </w:rPr>
        <w:t xml:space="preserve">. Aktuálně probíhá povolovací řízení na tlakovou kanalizaci v Křivoklátu, o jejíž povolení žádá jako stavebník VSOZČ v právě probíhajícím vodoprávním řízení administrovaným OŽP Rakovník, kterou prosazujete a chcete stavět v Křivoklátu jako odpovědný veřejný funkcionář. </w:t>
      </w:r>
    </w:p>
    <w:p w14:paraId="5D1A24FF" w14:textId="4F0A31D0" w:rsidR="00FB7A17" w:rsidRDefault="00FB7A17" w:rsidP="006B14A5">
      <w:pPr>
        <w:autoSpaceDE w:val="0"/>
        <w:autoSpaceDN w:val="0"/>
        <w:adjustRightInd w:val="0"/>
        <w:jc w:val="both"/>
        <w:rPr>
          <w:b/>
          <w:bCs/>
          <w:i/>
          <w:iCs/>
          <w:color w:val="0D0D0C"/>
          <w:sz w:val="24"/>
          <w:szCs w:val="24"/>
        </w:rPr>
      </w:pPr>
    </w:p>
    <w:p w14:paraId="5525D6F9" w14:textId="74C9C8E9" w:rsidR="00FB7A17" w:rsidRDefault="00FB7A17" w:rsidP="006B14A5">
      <w:pPr>
        <w:autoSpaceDE w:val="0"/>
        <w:autoSpaceDN w:val="0"/>
        <w:adjustRightInd w:val="0"/>
        <w:jc w:val="both"/>
        <w:rPr>
          <w:b/>
          <w:bCs/>
          <w:i/>
          <w:iCs/>
          <w:color w:val="0D0D0C"/>
          <w:sz w:val="24"/>
          <w:szCs w:val="24"/>
        </w:rPr>
      </w:pPr>
      <w:r>
        <w:rPr>
          <w:b/>
          <w:bCs/>
          <w:i/>
          <w:iCs/>
          <w:color w:val="0D0D0C"/>
          <w:sz w:val="24"/>
          <w:szCs w:val="24"/>
        </w:rPr>
        <w:t>Žádám vás o uvedení:</w:t>
      </w:r>
    </w:p>
    <w:p w14:paraId="7C2D7745" w14:textId="5F2AF081" w:rsidR="00FB7A17" w:rsidRDefault="00FB7A17" w:rsidP="00FB7A17">
      <w:pPr>
        <w:pStyle w:val="Odstavecseseznamem"/>
        <w:numPr>
          <w:ilvl w:val="0"/>
          <w:numId w:val="5"/>
        </w:numPr>
        <w:autoSpaceDE w:val="0"/>
        <w:autoSpaceDN w:val="0"/>
        <w:adjustRightInd w:val="0"/>
        <w:jc w:val="both"/>
        <w:rPr>
          <w:b/>
          <w:bCs/>
          <w:i/>
          <w:iCs/>
          <w:color w:val="000000"/>
          <w:sz w:val="24"/>
          <w:szCs w:val="24"/>
        </w:rPr>
      </w:pPr>
      <w:r>
        <w:rPr>
          <w:b/>
          <w:bCs/>
          <w:i/>
          <w:iCs/>
          <w:color w:val="000000"/>
          <w:sz w:val="24"/>
          <w:szCs w:val="24"/>
        </w:rPr>
        <w:t>důvodu</w:t>
      </w:r>
    </w:p>
    <w:p w14:paraId="26676ED8" w14:textId="3A0B801F" w:rsidR="00FB7A17" w:rsidRDefault="00FB7A17" w:rsidP="00FB7A17">
      <w:pPr>
        <w:pStyle w:val="Odstavecseseznamem"/>
        <w:numPr>
          <w:ilvl w:val="0"/>
          <w:numId w:val="5"/>
        </w:numPr>
        <w:autoSpaceDE w:val="0"/>
        <w:autoSpaceDN w:val="0"/>
        <w:adjustRightInd w:val="0"/>
        <w:jc w:val="both"/>
        <w:rPr>
          <w:b/>
          <w:bCs/>
          <w:i/>
          <w:iCs/>
          <w:color w:val="000000"/>
          <w:sz w:val="24"/>
          <w:szCs w:val="24"/>
        </w:rPr>
      </w:pPr>
      <w:r>
        <w:rPr>
          <w:b/>
          <w:bCs/>
          <w:i/>
          <w:iCs/>
          <w:color w:val="000000"/>
          <w:sz w:val="24"/>
          <w:szCs w:val="24"/>
        </w:rPr>
        <w:t>odpovědných funkcionářů městysu</w:t>
      </w:r>
    </w:p>
    <w:p w14:paraId="5DD82FB6" w14:textId="55242BBC" w:rsidR="00FB7A17" w:rsidRDefault="00FB7A17" w:rsidP="00FB7A17">
      <w:pPr>
        <w:pStyle w:val="Odstavecseseznamem"/>
        <w:numPr>
          <w:ilvl w:val="0"/>
          <w:numId w:val="5"/>
        </w:numPr>
        <w:autoSpaceDE w:val="0"/>
        <w:autoSpaceDN w:val="0"/>
        <w:adjustRightInd w:val="0"/>
        <w:jc w:val="both"/>
        <w:rPr>
          <w:b/>
          <w:bCs/>
          <w:i/>
          <w:iCs/>
          <w:color w:val="000000"/>
          <w:sz w:val="24"/>
          <w:szCs w:val="24"/>
        </w:rPr>
      </w:pPr>
      <w:r>
        <w:rPr>
          <w:b/>
          <w:bCs/>
          <w:i/>
          <w:iCs/>
          <w:color w:val="000000"/>
          <w:sz w:val="24"/>
          <w:szCs w:val="24"/>
        </w:rPr>
        <w:t>odpovědných osob</w:t>
      </w:r>
    </w:p>
    <w:p w14:paraId="67AEB8B1" w14:textId="77777777" w:rsidR="00FB7A17" w:rsidRDefault="00FB7A17" w:rsidP="00FB7A17">
      <w:pPr>
        <w:pStyle w:val="Odstavecseseznamem"/>
        <w:numPr>
          <w:ilvl w:val="0"/>
          <w:numId w:val="5"/>
        </w:numPr>
        <w:autoSpaceDE w:val="0"/>
        <w:autoSpaceDN w:val="0"/>
        <w:adjustRightInd w:val="0"/>
        <w:jc w:val="both"/>
        <w:rPr>
          <w:b/>
          <w:bCs/>
          <w:i/>
          <w:iCs/>
          <w:color w:val="000000"/>
          <w:sz w:val="24"/>
          <w:szCs w:val="24"/>
        </w:rPr>
      </w:pPr>
    </w:p>
    <w:p w14:paraId="79510E63" w14:textId="45E74A8F" w:rsidR="00FB7A17" w:rsidRPr="00FB7A17" w:rsidRDefault="00FB7A17" w:rsidP="00FB7A17">
      <w:pPr>
        <w:autoSpaceDE w:val="0"/>
        <w:autoSpaceDN w:val="0"/>
        <w:adjustRightInd w:val="0"/>
        <w:jc w:val="both"/>
        <w:rPr>
          <w:b/>
          <w:bCs/>
          <w:i/>
          <w:iCs/>
          <w:color w:val="000000"/>
          <w:sz w:val="24"/>
          <w:szCs w:val="24"/>
        </w:rPr>
      </w:pPr>
      <w:r>
        <w:rPr>
          <w:b/>
          <w:bCs/>
          <w:i/>
          <w:iCs/>
          <w:color w:val="000000"/>
          <w:sz w:val="24"/>
          <w:szCs w:val="24"/>
        </w:rPr>
        <w:t xml:space="preserve">za to, že došlo k propadnutí platnosti územních rozhodnutí vydaných stavebním úřadem Křivoklát pro přípojky připojovaných nemovitostí v Křivoklátu na systém tlakové kanalizace. Jedna z připojovaných nemovitostí byl i objekt úřadu městysu na adrese Dr. M. Tyrše 93, 270 23 Křivoklát, tj. objektu, ve kterém je sídlo úřadu městys Křivoklát a z kterého administrujete a řídíte jako starostka městys. </w:t>
      </w:r>
    </w:p>
    <w:p w14:paraId="6236AB73" w14:textId="77777777" w:rsidR="006B14A5" w:rsidRDefault="006B14A5" w:rsidP="006B14A5">
      <w:pPr>
        <w:pStyle w:val="Default"/>
        <w:rPr>
          <w:b/>
          <w:bCs/>
        </w:rPr>
      </w:pPr>
      <w:r w:rsidRPr="0015001A">
        <w:rPr>
          <w:b/>
          <w:bCs/>
        </w:rPr>
        <w:t xml:space="preserve">    </w:t>
      </w:r>
    </w:p>
    <w:p w14:paraId="665C41BA" w14:textId="40D09DC6" w:rsidR="006B14A5" w:rsidRPr="007B05CE" w:rsidRDefault="006B14A5" w:rsidP="006B14A5">
      <w:pPr>
        <w:pStyle w:val="Default"/>
        <w:rPr>
          <w:u w:val="single"/>
        </w:rPr>
      </w:pPr>
      <w:r>
        <w:rPr>
          <w:u w:val="single"/>
        </w:rPr>
        <w:t>Kopie odpovědi starostky</w:t>
      </w:r>
      <w:r w:rsidRPr="007B05CE">
        <w:rPr>
          <w:u w:val="single"/>
        </w:rPr>
        <w:t xml:space="preserve">: </w:t>
      </w:r>
    </w:p>
    <w:p w14:paraId="2C4430DB" w14:textId="77777777" w:rsidR="006B14A5" w:rsidRPr="006B14A5" w:rsidRDefault="006B14A5" w:rsidP="006B14A5">
      <w:pPr>
        <w:spacing w:before="100" w:beforeAutospacing="1" w:line="276" w:lineRule="auto"/>
        <w:rPr>
          <w:sz w:val="24"/>
          <w:szCs w:val="24"/>
        </w:rPr>
      </w:pPr>
      <w:r w:rsidRPr="006B14A5">
        <w:rPr>
          <w:rFonts w:ascii="Calibri" w:hAnsi="Calibri" w:cs="Calibri"/>
          <w:color w:val="000000"/>
          <w:spacing w:val="6"/>
          <w:sz w:val="22"/>
          <w:szCs w:val="22"/>
        </w:rPr>
        <w:t>1/ Důvodem</w:t>
      </w:r>
      <w:r w:rsidRPr="006B14A5">
        <w:rPr>
          <w:rFonts w:ascii="Calibri" w:hAnsi="Calibri" w:cs="Calibri"/>
          <w:sz w:val="22"/>
          <w:szCs w:val="22"/>
        </w:rPr>
        <w:t xml:space="preserve"> propadnutí příslušných rozhodnutí povolení přípojek bylo znemožnění realizace stavby - Křivoklát vodovod a kanalizace - změna stavby před dokončením, povolené rozhodnutím MěÚ Rakovník (spis. zn. OZP01/70986/2016) ze dne 9.2.2017, které řádně nabylo právní moci 8.3.2017. </w:t>
      </w:r>
    </w:p>
    <w:p w14:paraId="4F131E78" w14:textId="77777777" w:rsidR="006B14A5" w:rsidRPr="006B14A5" w:rsidRDefault="006B14A5" w:rsidP="006B14A5">
      <w:pPr>
        <w:spacing w:before="100" w:beforeAutospacing="1" w:line="276" w:lineRule="auto"/>
        <w:rPr>
          <w:sz w:val="24"/>
          <w:szCs w:val="24"/>
        </w:rPr>
      </w:pPr>
      <w:r w:rsidRPr="006B14A5">
        <w:rPr>
          <w:rFonts w:ascii="Calibri" w:hAnsi="Calibri" w:cs="Calibri"/>
          <w:sz w:val="22"/>
          <w:szCs w:val="22"/>
        </w:rPr>
        <w:t>V neposlední řadě také to, že příslušná rozhodnutí se vztahují k jinému projektu, než</w:t>
      </w:r>
      <w:r w:rsidRPr="006B14A5">
        <w:rPr>
          <w:rFonts w:ascii="Calibri" w:hAnsi="Calibri" w:cs="Calibri"/>
          <w:color w:val="000000"/>
          <w:spacing w:val="6"/>
          <w:sz w:val="22"/>
          <w:szCs w:val="22"/>
        </w:rPr>
        <w:t xml:space="preserve"> dle kterého v současné době vede MěÚ Rakovník, Odbor životního prostředí, společné řízení ve věci povolení změny stavby kanalizace.</w:t>
      </w:r>
    </w:p>
    <w:p w14:paraId="1F70537B" w14:textId="77777777" w:rsidR="006B14A5" w:rsidRPr="006B14A5" w:rsidRDefault="006B14A5" w:rsidP="006B14A5">
      <w:pPr>
        <w:spacing w:before="100" w:beforeAutospacing="1" w:line="276" w:lineRule="auto"/>
        <w:rPr>
          <w:spacing w:val="6"/>
          <w:sz w:val="24"/>
          <w:szCs w:val="24"/>
        </w:rPr>
      </w:pPr>
      <w:r w:rsidRPr="006B14A5">
        <w:rPr>
          <w:rFonts w:ascii="Calibri" w:hAnsi="Calibri" w:cs="Calibri"/>
          <w:color w:val="000000"/>
          <w:spacing w:val="6"/>
          <w:sz w:val="22"/>
          <w:szCs w:val="22"/>
        </w:rPr>
        <w:t xml:space="preserve">2/ O míře odpovědnosti osob, které znemožnily realizaci stavby se lze jen dohadovat. </w:t>
      </w:r>
    </w:p>
    <w:p w14:paraId="333F4CE8" w14:textId="77777777" w:rsidR="006B14A5" w:rsidRPr="006B14A5" w:rsidRDefault="006B14A5" w:rsidP="006B14A5">
      <w:pPr>
        <w:spacing w:before="100" w:beforeAutospacing="1" w:line="276" w:lineRule="auto"/>
        <w:rPr>
          <w:sz w:val="24"/>
          <w:szCs w:val="24"/>
        </w:rPr>
      </w:pPr>
      <w:r w:rsidRPr="006B14A5">
        <w:rPr>
          <w:rFonts w:ascii="Calibri" w:hAnsi="Calibri" w:cs="Calibri"/>
          <w:color w:val="000000"/>
          <w:spacing w:val="6"/>
          <w:sz w:val="22"/>
          <w:szCs w:val="22"/>
        </w:rPr>
        <w:t>Vzhledem k informaci uvedené v odstavci 1/ (v současnosti vedené řízení dle jiného projektu) nelze stanovit okruh odpovědných zastupitelů (funkcionářů městysu).</w:t>
      </w:r>
    </w:p>
    <w:p w14:paraId="37DFF199" w14:textId="77777777" w:rsidR="006B14A5" w:rsidRPr="006B14A5" w:rsidRDefault="006B14A5" w:rsidP="006B14A5">
      <w:pPr>
        <w:spacing w:before="100" w:beforeAutospacing="1" w:line="276" w:lineRule="auto"/>
        <w:rPr>
          <w:spacing w:val="6"/>
          <w:sz w:val="24"/>
          <w:szCs w:val="24"/>
        </w:rPr>
      </w:pPr>
      <w:r w:rsidRPr="006B14A5">
        <w:rPr>
          <w:rFonts w:ascii="Calibri" w:hAnsi="Calibri" w:cs="Calibri"/>
          <w:color w:val="000000"/>
          <w:spacing w:val="6"/>
          <w:sz w:val="22"/>
          <w:szCs w:val="22"/>
        </w:rPr>
        <w:t>3/ Vzhledem ke společnému řízení vedenému v současné době MěÚ Rakovník dle jiného projektu, než ke kterému byla vydána dnes již neplatná rozhodnutí, nelze stanovit okruh odpovědných osob.</w:t>
      </w:r>
    </w:p>
    <w:p w14:paraId="490D547A" w14:textId="77777777" w:rsidR="006B14A5" w:rsidRDefault="006B14A5" w:rsidP="006B14A5">
      <w:pPr>
        <w:autoSpaceDE w:val="0"/>
        <w:autoSpaceDN w:val="0"/>
        <w:adjustRightInd w:val="0"/>
        <w:rPr>
          <w:color w:val="000000"/>
          <w:sz w:val="24"/>
          <w:szCs w:val="24"/>
        </w:rPr>
      </w:pPr>
    </w:p>
    <w:p w14:paraId="1F6EAE67" w14:textId="77777777" w:rsidR="006B14A5" w:rsidRDefault="006B14A5" w:rsidP="006B14A5">
      <w:pPr>
        <w:autoSpaceDE w:val="0"/>
        <w:autoSpaceDN w:val="0"/>
        <w:adjustRightInd w:val="0"/>
        <w:jc w:val="both"/>
        <w:rPr>
          <w:iCs/>
          <w:szCs w:val="24"/>
        </w:rPr>
      </w:pPr>
    </w:p>
    <w:p w14:paraId="74257656" w14:textId="77777777" w:rsidR="006B14A5" w:rsidRDefault="006B14A5" w:rsidP="006B14A5">
      <w:pPr>
        <w:jc w:val="both"/>
        <w:rPr>
          <w:iCs/>
          <w:sz w:val="24"/>
          <w:szCs w:val="24"/>
        </w:rPr>
      </w:pPr>
      <w:r>
        <w:rPr>
          <w:iCs/>
          <w:sz w:val="24"/>
          <w:szCs w:val="24"/>
        </w:rPr>
        <w:t>Osobní údaje byly v souladu se zněním zákona č. 101/2000 Sb., o ochraně osobních údajů a o změně některých zákonů v platném znění anonymizovány.</w:t>
      </w:r>
    </w:p>
    <w:p w14:paraId="5C39C809" w14:textId="77777777" w:rsidR="006B14A5" w:rsidRDefault="006B14A5" w:rsidP="006B14A5">
      <w:pPr>
        <w:jc w:val="both"/>
        <w:rPr>
          <w:iCs/>
          <w:sz w:val="24"/>
          <w:szCs w:val="24"/>
        </w:rPr>
      </w:pPr>
    </w:p>
    <w:p w14:paraId="2FBBF8C8" w14:textId="77777777" w:rsidR="006B14A5" w:rsidRDefault="006B14A5" w:rsidP="006B14A5">
      <w:pPr>
        <w:pStyle w:val="Zkladntext"/>
        <w:rPr>
          <w:iCs/>
          <w:szCs w:val="24"/>
        </w:rPr>
      </w:pPr>
      <w:r>
        <w:rPr>
          <w:iCs/>
          <w:szCs w:val="24"/>
        </w:rPr>
        <w:t>Mgr. Markéta Grundmannová</w:t>
      </w:r>
    </w:p>
    <w:p w14:paraId="5943DFA1" w14:textId="77777777" w:rsidR="006B14A5" w:rsidRDefault="006B14A5" w:rsidP="006B14A5">
      <w:pPr>
        <w:pStyle w:val="Zkladntext"/>
        <w:pBdr>
          <w:bottom w:val="single" w:sz="12" w:space="1" w:color="auto"/>
        </w:pBdr>
        <w:rPr>
          <w:iCs/>
          <w:szCs w:val="24"/>
        </w:rPr>
      </w:pPr>
      <w:r>
        <w:rPr>
          <w:iCs/>
          <w:szCs w:val="24"/>
        </w:rPr>
        <w:t>tajemnice ÚM Křivoklát</w:t>
      </w:r>
    </w:p>
    <w:p w14:paraId="1D76B188" w14:textId="6D857E21" w:rsidR="006B14A5" w:rsidRDefault="006B14A5" w:rsidP="006A3039"/>
    <w:p w14:paraId="35449C05" w14:textId="2422322D" w:rsidR="006B14A5" w:rsidRDefault="006B14A5" w:rsidP="006A3039"/>
    <w:p w14:paraId="4EEBB154" w14:textId="42FEBA35" w:rsidR="006B14A5" w:rsidRDefault="006B14A5" w:rsidP="006A3039"/>
    <w:p w14:paraId="0FCDFBEA" w14:textId="7C851BA8" w:rsidR="00351C7A" w:rsidRDefault="00351C7A" w:rsidP="00351C7A">
      <w:pPr>
        <w:jc w:val="both"/>
        <w:rPr>
          <w:b/>
          <w:sz w:val="24"/>
          <w:szCs w:val="24"/>
          <w:u w:val="single"/>
        </w:rPr>
      </w:pPr>
      <w:r>
        <w:rPr>
          <w:b/>
          <w:sz w:val="24"/>
          <w:szCs w:val="24"/>
          <w:u w:val="single"/>
        </w:rPr>
        <w:t>Žádost Sp. zn. TAJ/PI/11/2021, č. j. Kriv-1372/2021 ze dne 17.05.2021</w:t>
      </w:r>
    </w:p>
    <w:p w14:paraId="6C45E8FE" w14:textId="05405A4A" w:rsidR="00351C7A" w:rsidRDefault="00351C7A" w:rsidP="00351C7A">
      <w:pPr>
        <w:autoSpaceDE w:val="0"/>
        <w:autoSpaceDN w:val="0"/>
        <w:adjustRightInd w:val="0"/>
        <w:jc w:val="both"/>
        <w:rPr>
          <w:sz w:val="24"/>
          <w:szCs w:val="24"/>
        </w:rPr>
      </w:pPr>
      <w:r>
        <w:rPr>
          <w:sz w:val="24"/>
          <w:szCs w:val="24"/>
        </w:rPr>
        <w:t xml:space="preserve">Úřad Městysu Křivoklát pod č. j. Kriv-1501/2021, Spis zn. TAJ/PI/11/2021 ze dne 31.05.2021 poskytuje informace podle ustanovení § 14 odst. 5 písm. d) InfZ na žádost fyzické osoby </w:t>
      </w:r>
      <w:r>
        <w:rPr>
          <w:sz w:val="24"/>
          <w:szCs w:val="24"/>
          <w:highlight w:val="black"/>
        </w:rPr>
        <w:t xml:space="preserve">  xxxxxxxxxxxxxxxxxxxxxxxxxxxxxxxxxxxxxxxxx.,</w:t>
      </w:r>
      <w:r>
        <w:rPr>
          <w:sz w:val="24"/>
          <w:szCs w:val="24"/>
        </w:rPr>
        <w:t xml:space="preserve"> a odpovídá na dotaz </w:t>
      </w:r>
      <w:r>
        <w:rPr>
          <w:color w:val="000000"/>
          <w:sz w:val="24"/>
          <w:szCs w:val="24"/>
        </w:rPr>
        <w:t xml:space="preserve">– </w:t>
      </w:r>
      <w:r w:rsidR="001D4113">
        <w:rPr>
          <w:color w:val="000000"/>
          <w:sz w:val="24"/>
          <w:szCs w:val="24"/>
        </w:rPr>
        <w:t xml:space="preserve">doslovný </w:t>
      </w:r>
      <w:r>
        <w:rPr>
          <w:color w:val="000000"/>
          <w:sz w:val="24"/>
          <w:szCs w:val="24"/>
        </w:rPr>
        <w:t>přepis do</w:t>
      </w:r>
      <w:r w:rsidR="00D27352">
        <w:rPr>
          <w:color w:val="000000"/>
          <w:sz w:val="24"/>
          <w:szCs w:val="24"/>
        </w:rPr>
        <w:t>pisu s dotazy:</w:t>
      </w:r>
    </w:p>
    <w:p w14:paraId="51083FD3" w14:textId="5E0AC216" w:rsidR="00351C7A" w:rsidRDefault="00351C7A" w:rsidP="00351C7A">
      <w:pPr>
        <w:autoSpaceDE w:val="0"/>
        <w:autoSpaceDN w:val="0"/>
        <w:adjustRightInd w:val="0"/>
        <w:jc w:val="both"/>
        <w:rPr>
          <w:color w:val="000000"/>
          <w:sz w:val="24"/>
          <w:szCs w:val="24"/>
        </w:rPr>
      </w:pPr>
    </w:p>
    <w:p w14:paraId="5DC4B64F" w14:textId="5102D7D8" w:rsidR="00D27352" w:rsidRDefault="00D27352" w:rsidP="00351C7A">
      <w:pPr>
        <w:autoSpaceDE w:val="0"/>
        <w:autoSpaceDN w:val="0"/>
        <w:adjustRightInd w:val="0"/>
        <w:jc w:val="both"/>
        <w:rPr>
          <w:i/>
          <w:iCs/>
          <w:color w:val="000000"/>
          <w:sz w:val="24"/>
          <w:szCs w:val="24"/>
        </w:rPr>
      </w:pPr>
      <w:r>
        <w:rPr>
          <w:i/>
          <w:iCs/>
          <w:color w:val="000000"/>
          <w:sz w:val="24"/>
          <w:szCs w:val="24"/>
        </w:rPr>
        <w:t xml:space="preserve">Dobrý den, </w:t>
      </w:r>
    </w:p>
    <w:p w14:paraId="751F5F25" w14:textId="5753438E" w:rsidR="00D27352" w:rsidRPr="00D27352" w:rsidRDefault="00D27352" w:rsidP="00351C7A">
      <w:pPr>
        <w:autoSpaceDE w:val="0"/>
        <w:autoSpaceDN w:val="0"/>
        <w:adjustRightInd w:val="0"/>
        <w:jc w:val="both"/>
        <w:rPr>
          <w:i/>
          <w:iCs/>
          <w:color w:val="000000"/>
          <w:sz w:val="24"/>
          <w:szCs w:val="24"/>
        </w:rPr>
      </w:pPr>
      <w:r>
        <w:rPr>
          <w:i/>
          <w:iCs/>
          <w:color w:val="000000"/>
          <w:sz w:val="24"/>
          <w:szCs w:val="24"/>
        </w:rPr>
        <w:t>Paní starostko, v souvislosti s uvedeným článkem v Křivoklátských novinách č. XXV, 2021/2 „Jak šel čas s kanalizací“ uvádíte v odstavci: „Poslední námitka poukazuje na ………“ informaci, že: „V projektové dokumentaci je uvedeno, že stávající gravitační část těchto přípojek nebude stavbou dotčena, tyto budou napojeny do čerpací stanice za kioskem centrálního parkoviště. Žádný z potencionálních majitelů čerpací stanice proti tomuto řešení žádné připomínky nevznesl</w:t>
      </w:r>
      <w:r w:rsidR="001D4113">
        <w:rPr>
          <w:i/>
          <w:iCs/>
          <w:color w:val="000000"/>
          <w:sz w:val="24"/>
          <w:szCs w:val="24"/>
        </w:rPr>
        <w:t>, takže není důvod považovat situaci ohledně dalšího osudu těchto stávajících gravitačních kanalizačních přípojek za nedořešenou“.</w:t>
      </w:r>
    </w:p>
    <w:p w14:paraId="24E71BE6" w14:textId="77777777" w:rsidR="00D27352" w:rsidRDefault="00D27352" w:rsidP="00351C7A">
      <w:pPr>
        <w:autoSpaceDE w:val="0"/>
        <w:autoSpaceDN w:val="0"/>
        <w:adjustRightInd w:val="0"/>
        <w:rPr>
          <w:b/>
          <w:bCs/>
          <w:i/>
          <w:iCs/>
          <w:color w:val="0D0D0C"/>
          <w:sz w:val="24"/>
          <w:szCs w:val="24"/>
        </w:rPr>
      </w:pPr>
    </w:p>
    <w:p w14:paraId="3BECB470" w14:textId="77777777" w:rsidR="00D27352" w:rsidRDefault="00D27352" w:rsidP="00351C7A">
      <w:pPr>
        <w:autoSpaceDE w:val="0"/>
        <w:autoSpaceDN w:val="0"/>
        <w:adjustRightInd w:val="0"/>
        <w:rPr>
          <w:b/>
          <w:bCs/>
          <w:i/>
          <w:iCs/>
          <w:color w:val="0D0D0C"/>
          <w:sz w:val="24"/>
          <w:szCs w:val="24"/>
        </w:rPr>
      </w:pPr>
    </w:p>
    <w:p w14:paraId="44855CB1" w14:textId="04101B1C" w:rsidR="00351C7A" w:rsidRPr="001D4113" w:rsidRDefault="001D4113" w:rsidP="00351C7A">
      <w:pPr>
        <w:autoSpaceDE w:val="0"/>
        <w:autoSpaceDN w:val="0"/>
        <w:adjustRightInd w:val="0"/>
        <w:rPr>
          <w:b/>
          <w:bCs/>
          <w:i/>
          <w:iCs/>
          <w:color w:val="0D0D0C"/>
          <w:sz w:val="24"/>
          <w:szCs w:val="24"/>
          <w:u w:val="single"/>
        </w:rPr>
      </w:pPr>
      <w:r w:rsidRPr="001D4113">
        <w:rPr>
          <w:b/>
          <w:bCs/>
          <w:i/>
          <w:iCs/>
          <w:color w:val="0D0D0C"/>
          <w:sz w:val="24"/>
          <w:szCs w:val="24"/>
          <w:u w:val="single"/>
        </w:rPr>
        <w:t xml:space="preserve">Žádám tedy o informaci: </w:t>
      </w:r>
    </w:p>
    <w:p w14:paraId="4B41C060" w14:textId="77777777" w:rsidR="00351C7A" w:rsidRPr="007B05CE" w:rsidRDefault="00351C7A" w:rsidP="00351C7A">
      <w:pPr>
        <w:autoSpaceDE w:val="0"/>
        <w:autoSpaceDN w:val="0"/>
        <w:adjustRightInd w:val="0"/>
        <w:rPr>
          <w:b/>
          <w:bCs/>
          <w:i/>
          <w:iCs/>
          <w:color w:val="0D0D0C"/>
          <w:sz w:val="24"/>
          <w:szCs w:val="24"/>
        </w:rPr>
      </w:pPr>
    </w:p>
    <w:p w14:paraId="6AEA992A" w14:textId="6987998D" w:rsidR="00351C7A" w:rsidRDefault="00351C7A" w:rsidP="00351C7A">
      <w:pPr>
        <w:pStyle w:val="Odstavecseseznamem"/>
        <w:numPr>
          <w:ilvl w:val="0"/>
          <w:numId w:val="16"/>
        </w:numPr>
        <w:autoSpaceDE w:val="0"/>
        <w:autoSpaceDN w:val="0"/>
        <w:adjustRightInd w:val="0"/>
        <w:rPr>
          <w:b/>
          <w:bCs/>
          <w:i/>
          <w:iCs/>
          <w:color w:val="0D0D0C"/>
          <w:sz w:val="24"/>
          <w:szCs w:val="24"/>
        </w:rPr>
      </w:pPr>
      <w:r w:rsidRPr="00351C7A">
        <w:rPr>
          <w:b/>
          <w:bCs/>
          <w:i/>
          <w:iCs/>
          <w:color w:val="0D0D0C"/>
          <w:sz w:val="24"/>
          <w:szCs w:val="24"/>
        </w:rPr>
        <w:t xml:space="preserve">Jak je řešeno přepojení gravitačních přípojek, když dle Vašeho tvrzení </w:t>
      </w:r>
      <w:r>
        <w:rPr>
          <w:b/>
          <w:bCs/>
          <w:i/>
          <w:iCs/>
          <w:color w:val="0D0D0C"/>
          <w:sz w:val="24"/>
          <w:szCs w:val="24"/>
        </w:rPr>
        <w:t xml:space="preserve">nebudou stavbou dotčeny? </w:t>
      </w:r>
    </w:p>
    <w:p w14:paraId="121AB574" w14:textId="32F6C017" w:rsidR="00351C7A" w:rsidRDefault="00351C7A" w:rsidP="00351C7A">
      <w:pPr>
        <w:pStyle w:val="Odstavecseseznamem"/>
        <w:numPr>
          <w:ilvl w:val="0"/>
          <w:numId w:val="16"/>
        </w:numPr>
        <w:autoSpaceDE w:val="0"/>
        <w:autoSpaceDN w:val="0"/>
        <w:adjustRightInd w:val="0"/>
        <w:rPr>
          <w:b/>
          <w:bCs/>
          <w:i/>
          <w:iCs/>
          <w:color w:val="0D0D0C"/>
          <w:sz w:val="24"/>
          <w:szCs w:val="24"/>
        </w:rPr>
      </w:pPr>
      <w:r>
        <w:rPr>
          <w:b/>
          <w:bCs/>
          <w:i/>
          <w:iCs/>
          <w:color w:val="0D0D0C"/>
          <w:sz w:val="24"/>
          <w:szCs w:val="24"/>
        </w:rPr>
        <w:t>Jak bude řešeno křížení gravitačních přípojek s novou tlakovou kanalizací, když nebudou stavbou dotčeny? Nemyslím tím „jen“ kopání sondy, to mělo proběhnout při realizaci PD, aby výsledek poskytl podklady k vytváření technického řešení křížení v PD.</w:t>
      </w:r>
    </w:p>
    <w:p w14:paraId="3F3401EE" w14:textId="5B1409E9" w:rsidR="00351C7A" w:rsidRDefault="00351C7A" w:rsidP="00351C7A">
      <w:pPr>
        <w:pStyle w:val="Odstavecseseznamem"/>
        <w:numPr>
          <w:ilvl w:val="0"/>
          <w:numId w:val="16"/>
        </w:numPr>
        <w:autoSpaceDE w:val="0"/>
        <w:autoSpaceDN w:val="0"/>
        <w:adjustRightInd w:val="0"/>
        <w:rPr>
          <w:b/>
          <w:bCs/>
          <w:i/>
          <w:iCs/>
          <w:color w:val="0D0D0C"/>
          <w:sz w:val="24"/>
          <w:szCs w:val="24"/>
        </w:rPr>
      </w:pPr>
      <w:r>
        <w:rPr>
          <w:b/>
          <w:bCs/>
          <w:i/>
          <w:iCs/>
          <w:color w:val="0D0D0C"/>
          <w:sz w:val="24"/>
          <w:szCs w:val="24"/>
        </w:rPr>
        <w:t>Kdo jsou potencionální majitelé čerpací stanice za kioskem na centrálním parkovišti?</w:t>
      </w:r>
    </w:p>
    <w:p w14:paraId="2ACD273B" w14:textId="3E990B10" w:rsidR="00351C7A" w:rsidRDefault="00351C7A" w:rsidP="00351C7A">
      <w:pPr>
        <w:pStyle w:val="Odstavecseseznamem"/>
        <w:numPr>
          <w:ilvl w:val="0"/>
          <w:numId w:val="16"/>
        </w:numPr>
        <w:autoSpaceDE w:val="0"/>
        <w:autoSpaceDN w:val="0"/>
        <w:adjustRightInd w:val="0"/>
        <w:rPr>
          <w:b/>
          <w:bCs/>
          <w:i/>
          <w:iCs/>
          <w:color w:val="0D0D0C"/>
          <w:sz w:val="24"/>
          <w:szCs w:val="24"/>
        </w:rPr>
      </w:pPr>
      <w:r>
        <w:rPr>
          <w:b/>
          <w:bCs/>
          <w:i/>
          <w:iCs/>
          <w:color w:val="0D0D0C"/>
          <w:sz w:val="24"/>
          <w:szCs w:val="24"/>
        </w:rPr>
        <w:t xml:space="preserve">Tvrdíte, že je vše kolem gravitačních kanalizačních přípojek dořešeno. Prosím o informaci: KDO, KDE, KDY a s jakým výsledkem se mnou komunikoval ve věci spojené s přepojením gravitačních kanalizačních přípojek domů č.p. 250 a 259, a jejím křížení s novou tlakovou kanalizací? Zde také prosím o poskytnutí zápisu a výsledku z jednání. </w:t>
      </w:r>
    </w:p>
    <w:p w14:paraId="104A4459" w14:textId="76E526DC" w:rsidR="00351C7A" w:rsidRDefault="00351C7A" w:rsidP="00351C7A">
      <w:pPr>
        <w:pStyle w:val="Odstavecseseznamem"/>
        <w:numPr>
          <w:ilvl w:val="0"/>
          <w:numId w:val="16"/>
        </w:numPr>
        <w:autoSpaceDE w:val="0"/>
        <w:autoSpaceDN w:val="0"/>
        <w:adjustRightInd w:val="0"/>
        <w:rPr>
          <w:b/>
          <w:bCs/>
          <w:i/>
          <w:iCs/>
          <w:color w:val="0D0D0C"/>
          <w:sz w:val="24"/>
          <w:szCs w:val="24"/>
        </w:rPr>
      </w:pPr>
      <w:r>
        <w:rPr>
          <w:b/>
          <w:bCs/>
          <w:i/>
          <w:iCs/>
          <w:color w:val="0D0D0C"/>
          <w:sz w:val="24"/>
          <w:szCs w:val="24"/>
        </w:rPr>
        <w:t>Žádám o stejný prostor</w:t>
      </w:r>
      <w:r w:rsidR="00D27352">
        <w:rPr>
          <w:b/>
          <w:bCs/>
          <w:i/>
          <w:iCs/>
          <w:color w:val="0D0D0C"/>
          <w:sz w:val="24"/>
          <w:szCs w:val="24"/>
        </w:rPr>
        <w:t xml:space="preserve">, jako měl váš článek, v následujících Křivoklátských novinách, k vyjádření se k výše uvedenému článku. Bude mi tento prostor poskytnut? </w:t>
      </w:r>
    </w:p>
    <w:p w14:paraId="2D22C73C" w14:textId="271545B9" w:rsidR="001D4113" w:rsidRDefault="001D4113" w:rsidP="001D4113">
      <w:pPr>
        <w:autoSpaceDE w:val="0"/>
        <w:autoSpaceDN w:val="0"/>
        <w:adjustRightInd w:val="0"/>
        <w:rPr>
          <w:b/>
          <w:bCs/>
          <w:i/>
          <w:iCs/>
          <w:color w:val="0D0D0C"/>
          <w:sz w:val="24"/>
          <w:szCs w:val="24"/>
        </w:rPr>
      </w:pPr>
    </w:p>
    <w:p w14:paraId="762091FC" w14:textId="74A48B04" w:rsidR="001D4113" w:rsidRPr="001D4113" w:rsidRDefault="001D4113" w:rsidP="001D4113">
      <w:pPr>
        <w:autoSpaceDE w:val="0"/>
        <w:autoSpaceDN w:val="0"/>
        <w:adjustRightInd w:val="0"/>
        <w:rPr>
          <w:b/>
          <w:bCs/>
          <w:i/>
          <w:iCs/>
          <w:color w:val="0D0D0C"/>
          <w:sz w:val="24"/>
          <w:szCs w:val="24"/>
        </w:rPr>
      </w:pPr>
      <w:r>
        <w:rPr>
          <w:b/>
          <w:bCs/>
          <w:i/>
          <w:iCs/>
          <w:color w:val="0D0D0C"/>
          <w:sz w:val="24"/>
          <w:szCs w:val="24"/>
        </w:rPr>
        <w:t xml:space="preserve">Prosím, aby mi bylo řádně odpovězeno v plném rozsahu mých dotazů. V případě neúplných odpovědí budu považovat vaší odpověď za neplatnou, kdy tak dojde k porušení zákonných termínů povinnosti odpovědět. Předpokládám, že vaše tvrzení v článku v Křivoklátských novinách mi doložíte platnými a pravdivými dokumenty. </w:t>
      </w:r>
    </w:p>
    <w:p w14:paraId="700A5F27" w14:textId="77777777" w:rsidR="00351C7A" w:rsidRPr="007B05CE" w:rsidRDefault="00351C7A" w:rsidP="00351C7A">
      <w:pPr>
        <w:autoSpaceDE w:val="0"/>
        <w:autoSpaceDN w:val="0"/>
        <w:adjustRightInd w:val="0"/>
        <w:rPr>
          <w:b/>
          <w:bCs/>
          <w:i/>
          <w:iCs/>
          <w:color w:val="0D0D0C"/>
          <w:sz w:val="24"/>
          <w:szCs w:val="24"/>
        </w:rPr>
      </w:pPr>
    </w:p>
    <w:p w14:paraId="187C02B3" w14:textId="77777777" w:rsidR="00351C7A" w:rsidRDefault="00351C7A" w:rsidP="00351C7A">
      <w:pPr>
        <w:pStyle w:val="Default"/>
        <w:rPr>
          <w:b/>
          <w:bCs/>
        </w:rPr>
      </w:pPr>
      <w:r w:rsidRPr="0015001A">
        <w:rPr>
          <w:b/>
          <w:bCs/>
        </w:rPr>
        <w:t xml:space="preserve">    </w:t>
      </w:r>
    </w:p>
    <w:p w14:paraId="68804BD1" w14:textId="08D7C29E" w:rsidR="00351C7A" w:rsidRPr="001D4113" w:rsidRDefault="00351C7A" w:rsidP="00351C7A">
      <w:pPr>
        <w:pStyle w:val="Default"/>
        <w:rPr>
          <w:b/>
          <w:bCs/>
          <w:u w:val="single"/>
        </w:rPr>
      </w:pPr>
      <w:r w:rsidRPr="001D4113">
        <w:rPr>
          <w:b/>
          <w:bCs/>
          <w:u w:val="single"/>
        </w:rPr>
        <w:t>Odpověď</w:t>
      </w:r>
      <w:r w:rsidR="001D4113" w:rsidRPr="001D4113">
        <w:rPr>
          <w:b/>
          <w:bCs/>
          <w:u w:val="single"/>
        </w:rPr>
        <w:t xml:space="preserve"> starostky (doslovná kopie)</w:t>
      </w:r>
      <w:r w:rsidRPr="001D4113">
        <w:rPr>
          <w:b/>
          <w:bCs/>
          <w:u w:val="single"/>
        </w:rPr>
        <w:t xml:space="preserve">: </w:t>
      </w:r>
    </w:p>
    <w:p w14:paraId="1CE97302" w14:textId="77777777" w:rsidR="00351C7A" w:rsidRPr="001D4113" w:rsidRDefault="00351C7A" w:rsidP="00351C7A">
      <w:pPr>
        <w:pStyle w:val="Default"/>
        <w:rPr>
          <w:b/>
          <w:bCs/>
        </w:rPr>
      </w:pPr>
    </w:p>
    <w:p w14:paraId="7399D62B" w14:textId="7710E252" w:rsidR="001D4113" w:rsidRDefault="001D4113" w:rsidP="001D4113">
      <w:pPr>
        <w:spacing w:before="100" w:beforeAutospacing="1"/>
        <w:rPr>
          <w:b/>
          <w:bCs/>
          <w:color w:val="000000"/>
          <w:spacing w:val="6"/>
          <w:sz w:val="24"/>
          <w:szCs w:val="24"/>
        </w:rPr>
      </w:pPr>
      <w:r w:rsidRPr="001D4113">
        <w:rPr>
          <w:b/>
          <w:bCs/>
          <w:color w:val="000000"/>
          <w:spacing w:val="6"/>
          <w:sz w:val="24"/>
          <w:szCs w:val="24"/>
        </w:rPr>
        <w:t>Ve věci žádosti o informace doručené dne 17. 5. 2021 pod č. j. Kriv-1372/2021 sděluji:</w:t>
      </w:r>
    </w:p>
    <w:p w14:paraId="5DC76E54" w14:textId="77777777" w:rsidR="001D4113" w:rsidRPr="001D4113" w:rsidRDefault="001D4113" w:rsidP="001D4113">
      <w:pPr>
        <w:spacing w:before="100" w:beforeAutospacing="1"/>
        <w:rPr>
          <w:b/>
          <w:bCs/>
          <w:spacing w:val="6"/>
          <w:sz w:val="24"/>
          <w:szCs w:val="24"/>
        </w:rPr>
      </w:pPr>
    </w:p>
    <w:p w14:paraId="544DE8E2" w14:textId="3885C238" w:rsidR="001D4113" w:rsidRDefault="001D4113" w:rsidP="001D4113">
      <w:pPr>
        <w:rPr>
          <w:b/>
          <w:bCs/>
          <w:color w:val="000000"/>
          <w:spacing w:val="6"/>
          <w:sz w:val="24"/>
          <w:szCs w:val="24"/>
        </w:rPr>
      </w:pPr>
      <w:r>
        <w:rPr>
          <w:b/>
          <w:bCs/>
          <w:color w:val="000000"/>
          <w:spacing w:val="6"/>
          <w:sz w:val="24"/>
          <w:szCs w:val="24"/>
        </w:rPr>
        <w:t xml:space="preserve">Ad. </w:t>
      </w:r>
      <w:r w:rsidRPr="001D4113">
        <w:rPr>
          <w:b/>
          <w:bCs/>
          <w:color w:val="000000"/>
          <w:spacing w:val="6"/>
          <w:sz w:val="24"/>
          <w:szCs w:val="24"/>
        </w:rPr>
        <w:t>1/ Při stavbě dojde k přepojení kanalizace, do které je přípojka napojena. K narušení přípojky samotné nedojde, není tedy stavbou dotčena.</w:t>
      </w:r>
    </w:p>
    <w:p w14:paraId="7E78B050" w14:textId="77777777" w:rsidR="001D4113" w:rsidRPr="001D4113" w:rsidRDefault="001D4113" w:rsidP="001D4113">
      <w:pPr>
        <w:rPr>
          <w:b/>
          <w:bCs/>
          <w:spacing w:val="6"/>
          <w:sz w:val="24"/>
          <w:szCs w:val="24"/>
        </w:rPr>
      </w:pPr>
    </w:p>
    <w:p w14:paraId="3B4769E0" w14:textId="46E0872C" w:rsidR="001D4113" w:rsidRDefault="001D4113" w:rsidP="001D4113">
      <w:pPr>
        <w:rPr>
          <w:b/>
          <w:bCs/>
          <w:color w:val="000000"/>
          <w:spacing w:val="6"/>
          <w:sz w:val="24"/>
          <w:szCs w:val="24"/>
        </w:rPr>
      </w:pPr>
      <w:r>
        <w:rPr>
          <w:b/>
          <w:bCs/>
          <w:color w:val="000000"/>
          <w:spacing w:val="6"/>
          <w:sz w:val="24"/>
          <w:szCs w:val="24"/>
        </w:rPr>
        <w:t xml:space="preserve">Ad. </w:t>
      </w:r>
      <w:r w:rsidRPr="001D4113">
        <w:rPr>
          <w:b/>
          <w:bCs/>
          <w:color w:val="000000"/>
          <w:spacing w:val="6"/>
          <w:sz w:val="24"/>
          <w:szCs w:val="24"/>
        </w:rPr>
        <w:t>2/ Křížení navrhovaného potrubí tlakové kanalizace s potrubím stávající gravitační přípojky bude provedeno stejně jako všechna ostatní křížení stávajících podzemních vedení inženýrských sítí. Před zahájením výkopových i bezvýkopových prací bude trasa přípojky vytyčena a označena sprejem v místě křížení. Následně bude zhotovena kopaná sonda pro zjištění hloubky kříženého potrubí. Samotné uložení potrubí tlakové kanalizace bude provedeno dle ČSN 73 6005, což znamená, že odstupová vzdálenost ve svislém směru bude minimálně 100 mm.</w:t>
      </w:r>
    </w:p>
    <w:p w14:paraId="2EAE8A16" w14:textId="77777777" w:rsidR="001D4113" w:rsidRPr="001D4113" w:rsidRDefault="001D4113" w:rsidP="001D4113">
      <w:pPr>
        <w:rPr>
          <w:b/>
          <w:bCs/>
          <w:spacing w:val="6"/>
          <w:sz w:val="24"/>
          <w:szCs w:val="24"/>
        </w:rPr>
      </w:pPr>
    </w:p>
    <w:p w14:paraId="76624291" w14:textId="70C24791" w:rsidR="001D4113" w:rsidRDefault="001D4113" w:rsidP="001D4113">
      <w:pPr>
        <w:rPr>
          <w:b/>
          <w:bCs/>
          <w:color w:val="000000"/>
          <w:spacing w:val="6"/>
          <w:sz w:val="24"/>
          <w:szCs w:val="24"/>
        </w:rPr>
      </w:pPr>
      <w:r>
        <w:rPr>
          <w:b/>
          <w:bCs/>
          <w:color w:val="000000"/>
          <w:spacing w:val="6"/>
          <w:sz w:val="24"/>
          <w:szCs w:val="24"/>
        </w:rPr>
        <w:t xml:space="preserve">Ad. </w:t>
      </w:r>
      <w:r w:rsidRPr="001D4113">
        <w:rPr>
          <w:b/>
          <w:bCs/>
          <w:color w:val="000000"/>
          <w:spacing w:val="6"/>
          <w:sz w:val="24"/>
          <w:szCs w:val="24"/>
        </w:rPr>
        <w:t>3/ Městys Křivoklát.</w:t>
      </w:r>
    </w:p>
    <w:p w14:paraId="68408859" w14:textId="77777777" w:rsidR="001D4113" w:rsidRPr="001D4113" w:rsidRDefault="001D4113" w:rsidP="001D4113">
      <w:pPr>
        <w:rPr>
          <w:b/>
          <w:bCs/>
          <w:spacing w:val="6"/>
          <w:sz w:val="24"/>
          <w:szCs w:val="24"/>
        </w:rPr>
      </w:pPr>
    </w:p>
    <w:p w14:paraId="5A3C6E00" w14:textId="61E87A5E" w:rsidR="001D4113" w:rsidRDefault="001D4113" w:rsidP="001D4113">
      <w:pPr>
        <w:rPr>
          <w:b/>
          <w:bCs/>
          <w:color w:val="000000"/>
          <w:spacing w:val="6"/>
          <w:sz w:val="24"/>
          <w:szCs w:val="24"/>
        </w:rPr>
      </w:pPr>
      <w:r>
        <w:rPr>
          <w:b/>
          <w:bCs/>
          <w:color w:val="000000"/>
          <w:spacing w:val="6"/>
          <w:sz w:val="24"/>
          <w:szCs w:val="24"/>
        </w:rPr>
        <w:t xml:space="preserve">Ad. </w:t>
      </w:r>
      <w:r w:rsidRPr="001D4113">
        <w:rPr>
          <w:b/>
          <w:bCs/>
          <w:color w:val="000000"/>
          <w:spacing w:val="6"/>
          <w:sz w:val="24"/>
          <w:szCs w:val="24"/>
        </w:rPr>
        <w:t>4/ Osobní návštěvu u vás v čp. 259 vykonal dne 1. 10. 2016 Ing. Neubauer. Účelem návštěvy projektanta u majitelů nemovitostí v zájmovém území stavby nové kanalizace je průzkum zájmu o připojení. Projektant při těchto osobních návštěvách nemá za úkol někoho k připojení na plánovanou kanalizaci nutit. V případě odmítnutí majitelem nemovitosti připojení neřeší a odchází. Vy jste připojení na tlakovou kanalizaci odmítl, a tak nevznikl žádný dokument, kde by připojení stávající přípojky bylo řešeno. Přípojka zůstane stavbou nedotčená.</w:t>
      </w:r>
    </w:p>
    <w:p w14:paraId="2EAB4B94" w14:textId="77777777" w:rsidR="001D4113" w:rsidRPr="001D4113" w:rsidRDefault="001D4113" w:rsidP="001D4113">
      <w:pPr>
        <w:rPr>
          <w:b/>
          <w:bCs/>
          <w:sz w:val="24"/>
          <w:szCs w:val="24"/>
        </w:rPr>
      </w:pPr>
    </w:p>
    <w:p w14:paraId="6328B513" w14:textId="61FFD05D" w:rsidR="001D4113" w:rsidRPr="001D4113" w:rsidRDefault="001D4113" w:rsidP="001D4113">
      <w:pPr>
        <w:rPr>
          <w:b/>
          <w:bCs/>
          <w:spacing w:val="6"/>
          <w:sz w:val="24"/>
          <w:szCs w:val="24"/>
        </w:rPr>
      </w:pPr>
      <w:r>
        <w:rPr>
          <w:b/>
          <w:bCs/>
          <w:color w:val="000000"/>
          <w:spacing w:val="6"/>
          <w:sz w:val="24"/>
          <w:szCs w:val="24"/>
        </w:rPr>
        <w:t xml:space="preserve">Ad. </w:t>
      </w:r>
      <w:r w:rsidRPr="001D4113">
        <w:rPr>
          <w:b/>
          <w:bCs/>
          <w:color w:val="000000"/>
          <w:spacing w:val="6"/>
          <w:sz w:val="24"/>
          <w:szCs w:val="24"/>
        </w:rPr>
        <w:t>5/ V Křivoklátských novinách je vždy poskytnut dostatečný prostor pro názory občanů, které neporušují tiskový zákon a jsou v souladu s dobrými mravy.</w:t>
      </w:r>
    </w:p>
    <w:p w14:paraId="2BB7741E" w14:textId="094A1383" w:rsidR="001D4113" w:rsidRPr="001D4113" w:rsidRDefault="001D4113" w:rsidP="001D4113">
      <w:pPr>
        <w:rPr>
          <w:b/>
          <w:bCs/>
          <w:color w:val="000000"/>
          <w:spacing w:val="6"/>
          <w:sz w:val="24"/>
          <w:szCs w:val="24"/>
        </w:rPr>
      </w:pPr>
      <w:r w:rsidRPr="001D4113">
        <w:rPr>
          <w:b/>
          <w:bCs/>
          <w:color w:val="000000"/>
          <w:spacing w:val="6"/>
          <w:sz w:val="24"/>
          <w:szCs w:val="24"/>
        </w:rPr>
        <w:t xml:space="preserve">Otištění příspěvku ani garantování prostoru si však nelze nárokovat. </w:t>
      </w:r>
    </w:p>
    <w:p w14:paraId="79DB4175" w14:textId="77777777" w:rsidR="001D4113" w:rsidRPr="001D4113" w:rsidRDefault="001D4113" w:rsidP="001D4113">
      <w:pPr>
        <w:rPr>
          <w:spacing w:val="6"/>
          <w:sz w:val="24"/>
          <w:szCs w:val="24"/>
        </w:rPr>
      </w:pPr>
    </w:p>
    <w:p w14:paraId="7D047C2A" w14:textId="77777777" w:rsidR="00351C7A" w:rsidRPr="007B05CE" w:rsidRDefault="00351C7A" w:rsidP="00351C7A">
      <w:pPr>
        <w:pStyle w:val="Default"/>
      </w:pPr>
    </w:p>
    <w:p w14:paraId="301C4661" w14:textId="77777777" w:rsidR="00351C7A" w:rsidRDefault="00351C7A" w:rsidP="00351C7A">
      <w:pPr>
        <w:jc w:val="both"/>
        <w:rPr>
          <w:iCs/>
          <w:sz w:val="24"/>
          <w:szCs w:val="24"/>
        </w:rPr>
      </w:pPr>
      <w:r>
        <w:rPr>
          <w:iCs/>
          <w:sz w:val="24"/>
          <w:szCs w:val="24"/>
        </w:rPr>
        <w:t>Osobní údaje byly v souladu se zněním zákona č. 101/2000 Sb., o ochraně osobních údajů a o změně některých zákonů v platném znění anonymizovány.</w:t>
      </w:r>
    </w:p>
    <w:p w14:paraId="47C4B91A" w14:textId="77777777" w:rsidR="00351C7A" w:rsidRDefault="00351C7A" w:rsidP="00351C7A">
      <w:pPr>
        <w:jc w:val="both"/>
        <w:rPr>
          <w:iCs/>
          <w:sz w:val="24"/>
          <w:szCs w:val="24"/>
        </w:rPr>
      </w:pPr>
    </w:p>
    <w:p w14:paraId="60FDE752" w14:textId="77777777" w:rsidR="00351C7A" w:rsidRDefault="00351C7A" w:rsidP="00351C7A">
      <w:pPr>
        <w:pStyle w:val="Zkladntext"/>
        <w:rPr>
          <w:iCs/>
          <w:szCs w:val="24"/>
        </w:rPr>
      </w:pPr>
      <w:r>
        <w:rPr>
          <w:iCs/>
          <w:szCs w:val="24"/>
        </w:rPr>
        <w:t>Mgr. Markéta Grundmannová</w:t>
      </w:r>
    </w:p>
    <w:p w14:paraId="07A01C92" w14:textId="77777777" w:rsidR="00351C7A" w:rsidRDefault="00351C7A" w:rsidP="00351C7A">
      <w:pPr>
        <w:pStyle w:val="Zkladntext"/>
        <w:pBdr>
          <w:bottom w:val="single" w:sz="12" w:space="1" w:color="auto"/>
        </w:pBdr>
        <w:rPr>
          <w:iCs/>
          <w:szCs w:val="24"/>
        </w:rPr>
      </w:pPr>
      <w:r>
        <w:rPr>
          <w:iCs/>
          <w:szCs w:val="24"/>
        </w:rPr>
        <w:t>tajemnice ÚM Křivoklát</w:t>
      </w:r>
    </w:p>
    <w:p w14:paraId="413A632A" w14:textId="77FB08E9" w:rsidR="006B14A5" w:rsidRDefault="006B14A5" w:rsidP="006A3039"/>
    <w:p w14:paraId="7491DDDC" w14:textId="1AF92DA5" w:rsidR="006B14A5" w:rsidRDefault="006B14A5" w:rsidP="006A3039"/>
    <w:p w14:paraId="7D08F25E" w14:textId="1F126DC9" w:rsidR="007742ED" w:rsidRDefault="007742ED" w:rsidP="007742ED">
      <w:pPr>
        <w:jc w:val="both"/>
        <w:rPr>
          <w:b/>
          <w:sz w:val="24"/>
          <w:szCs w:val="24"/>
          <w:u w:val="single"/>
        </w:rPr>
      </w:pPr>
      <w:r>
        <w:rPr>
          <w:b/>
          <w:sz w:val="24"/>
          <w:szCs w:val="24"/>
          <w:u w:val="single"/>
        </w:rPr>
        <w:t>Žádost Sp. zn. TAJ/PI/12/2021, č. j. Kriv-1410/2021 ze dne 23.05.2021</w:t>
      </w:r>
    </w:p>
    <w:p w14:paraId="5B4703A5" w14:textId="05B1B8A2" w:rsidR="007742ED" w:rsidRDefault="007742ED" w:rsidP="007742ED">
      <w:pPr>
        <w:autoSpaceDE w:val="0"/>
        <w:autoSpaceDN w:val="0"/>
        <w:adjustRightInd w:val="0"/>
        <w:jc w:val="both"/>
        <w:rPr>
          <w:sz w:val="24"/>
          <w:szCs w:val="24"/>
        </w:rPr>
      </w:pPr>
      <w:r>
        <w:rPr>
          <w:sz w:val="24"/>
          <w:szCs w:val="24"/>
        </w:rPr>
        <w:t xml:space="preserve">Úřad Městysu Křivoklát pod č. j. Kriv-1546/2021, Spis zn. TAJ/PI/11/2021 ze dne 03.06.2021 poskytuje informace podle ustanovení § 14 odst. 5 písm. d) InfZ na žádost fyzické osoby </w:t>
      </w:r>
      <w:r>
        <w:rPr>
          <w:sz w:val="24"/>
          <w:szCs w:val="24"/>
          <w:highlight w:val="black"/>
        </w:rPr>
        <w:t xml:space="preserve">  xxxxxxxxxxxxxxxxxxxxxxxxxxxxxxxxxxxxxxxxx.,</w:t>
      </w:r>
      <w:r>
        <w:rPr>
          <w:sz w:val="24"/>
          <w:szCs w:val="24"/>
        </w:rPr>
        <w:t xml:space="preserve"> a odpovídá na dotaz </w:t>
      </w:r>
      <w:r>
        <w:rPr>
          <w:color w:val="000000"/>
          <w:sz w:val="24"/>
          <w:szCs w:val="24"/>
        </w:rPr>
        <w:t>– doslovný přepis dotazu:</w:t>
      </w:r>
    </w:p>
    <w:p w14:paraId="4E63C8C0" w14:textId="77777777" w:rsidR="007742ED" w:rsidRDefault="007742ED" w:rsidP="007742ED">
      <w:pPr>
        <w:autoSpaceDE w:val="0"/>
        <w:autoSpaceDN w:val="0"/>
        <w:adjustRightInd w:val="0"/>
        <w:jc w:val="both"/>
        <w:rPr>
          <w:color w:val="000000"/>
          <w:sz w:val="24"/>
          <w:szCs w:val="24"/>
        </w:rPr>
      </w:pPr>
    </w:p>
    <w:p w14:paraId="1E36F680" w14:textId="79FF31F9" w:rsidR="007742ED" w:rsidRDefault="007742ED" w:rsidP="007742ED">
      <w:pPr>
        <w:autoSpaceDE w:val="0"/>
        <w:autoSpaceDN w:val="0"/>
        <w:adjustRightInd w:val="0"/>
        <w:jc w:val="both"/>
        <w:rPr>
          <w:b/>
          <w:bCs/>
          <w:i/>
          <w:iCs/>
          <w:color w:val="0D0D0C"/>
          <w:sz w:val="24"/>
          <w:szCs w:val="24"/>
        </w:rPr>
      </w:pPr>
      <w:r>
        <w:rPr>
          <w:b/>
          <w:bCs/>
          <w:i/>
          <w:iCs/>
          <w:color w:val="0D0D0C"/>
          <w:sz w:val="24"/>
          <w:szCs w:val="24"/>
        </w:rPr>
        <w:t>V zápisu ze zasedání městysu Křivoklát ze dne 3.5.2021 jste v zařazeném bodě č.19 v Podání vysvětlení odpovědných funkcionářů Městysu Křivoklát, tj. starostky a místostarosty, proč nechali propadnout platnosti vydaných územních rozhodnutí na přípojky tlakové kanalizace pro Křivoklát, které jsou v případě tohoto kanalizačního systému neměnné a které vydal Stavební úřad Křivoklát a Městys Křivoklát za ně zaplatil částku ve výši 1.070.000,- Kč z rozpočtu na základě uzavřené veřejnoprávní smlouvy ze dne 13.12.2017.</w:t>
      </w:r>
    </w:p>
    <w:p w14:paraId="4E2D163E" w14:textId="32BB1ADF" w:rsidR="007742ED" w:rsidRDefault="007742ED" w:rsidP="007742ED">
      <w:pPr>
        <w:autoSpaceDE w:val="0"/>
        <w:autoSpaceDN w:val="0"/>
        <w:adjustRightInd w:val="0"/>
        <w:jc w:val="both"/>
        <w:rPr>
          <w:b/>
          <w:bCs/>
          <w:i/>
          <w:iCs/>
          <w:color w:val="0D0D0C"/>
          <w:sz w:val="24"/>
          <w:szCs w:val="24"/>
        </w:rPr>
      </w:pPr>
    </w:p>
    <w:p w14:paraId="4F02A864" w14:textId="143BEE83" w:rsidR="007742ED" w:rsidRDefault="007742ED" w:rsidP="007742ED">
      <w:pPr>
        <w:autoSpaceDE w:val="0"/>
        <w:autoSpaceDN w:val="0"/>
        <w:adjustRightInd w:val="0"/>
        <w:jc w:val="both"/>
        <w:rPr>
          <w:b/>
          <w:bCs/>
          <w:i/>
          <w:iCs/>
          <w:color w:val="0D0D0C"/>
          <w:sz w:val="24"/>
          <w:szCs w:val="24"/>
        </w:rPr>
      </w:pPr>
      <w:r>
        <w:rPr>
          <w:b/>
          <w:bCs/>
          <w:i/>
          <w:iCs/>
          <w:color w:val="0D0D0C"/>
          <w:sz w:val="24"/>
          <w:szCs w:val="24"/>
        </w:rPr>
        <w:t xml:space="preserve">Starostka – uvádí, že se jedná o přidaný bod p. V., který ale v úvodu jednání rezignoval a odešel. Vysvětluje, že byly vydány souhlasy, které prodloužit nelze a rozhodnutí, která prodloužit lze. Souhlasy i rozhodnutí se vztahovaly k projektu, jehož stavební povolení pan V. zmařil. </w:t>
      </w:r>
    </w:p>
    <w:p w14:paraId="2D0EAAD6" w14:textId="48448245" w:rsidR="007742ED" w:rsidRDefault="007742ED" w:rsidP="007742ED">
      <w:pPr>
        <w:autoSpaceDE w:val="0"/>
        <w:autoSpaceDN w:val="0"/>
        <w:adjustRightInd w:val="0"/>
        <w:jc w:val="both"/>
        <w:rPr>
          <w:b/>
          <w:bCs/>
          <w:i/>
          <w:iCs/>
          <w:color w:val="0D0D0C"/>
          <w:sz w:val="24"/>
          <w:szCs w:val="24"/>
        </w:rPr>
      </w:pPr>
      <w:r>
        <w:rPr>
          <w:b/>
          <w:bCs/>
          <w:i/>
          <w:iCs/>
          <w:color w:val="0D0D0C"/>
          <w:sz w:val="24"/>
          <w:szCs w:val="24"/>
        </w:rPr>
        <w:t xml:space="preserve">Je tedy nesmyslné prodlužovat rozhodnutí k projektu s neplatným povolením. p. L. – uvádí, že to nemělo smysl, ale také nemělo smysl schvalovat 1.070.000,- Kč jako příspěvek na neschválené projekty. Starostka – uvádí, že rozhodnutí nebylo neplatné p. L. – oponuje, že to tak bylo. Starostka – odpovídá, že se p. L. asi mýlí, že stavební projekt byl v té době asi půl roku v platnosti, že se podívá na data, protože jinak by jí to přišlo nelogické. </w:t>
      </w:r>
    </w:p>
    <w:p w14:paraId="280255A0" w14:textId="7C9B9B8F" w:rsidR="007742ED" w:rsidRDefault="007742ED" w:rsidP="007742ED">
      <w:pPr>
        <w:autoSpaceDE w:val="0"/>
        <w:autoSpaceDN w:val="0"/>
        <w:adjustRightInd w:val="0"/>
        <w:jc w:val="both"/>
        <w:rPr>
          <w:b/>
          <w:bCs/>
          <w:i/>
          <w:iCs/>
          <w:color w:val="0D0D0C"/>
          <w:sz w:val="24"/>
          <w:szCs w:val="24"/>
        </w:rPr>
      </w:pPr>
    </w:p>
    <w:p w14:paraId="78ABC53E" w14:textId="12FFBE5C" w:rsidR="007742ED" w:rsidRDefault="007742ED" w:rsidP="007742ED">
      <w:pPr>
        <w:autoSpaceDE w:val="0"/>
        <w:autoSpaceDN w:val="0"/>
        <w:adjustRightInd w:val="0"/>
        <w:jc w:val="both"/>
        <w:rPr>
          <w:b/>
          <w:bCs/>
          <w:i/>
          <w:iCs/>
          <w:color w:val="0D0D0C"/>
          <w:sz w:val="24"/>
          <w:szCs w:val="24"/>
        </w:rPr>
      </w:pPr>
      <w:r>
        <w:rPr>
          <w:b/>
          <w:bCs/>
          <w:i/>
          <w:iCs/>
          <w:color w:val="0D0D0C"/>
          <w:sz w:val="24"/>
          <w:szCs w:val="24"/>
        </w:rPr>
        <w:t>Tímto výslovně Vás – starostku, která jste uvedla do zápisu výše uvedené skutečnosti, žádám jako statutárního zástupce příslušného správního orgánu o výše uvedenou informaci.</w:t>
      </w:r>
    </w:p>
    <w:p w14:paraId="78368538" w14:textId="5EA19F37" w:rsidR="007742ED" w:rsidRDefault="007742ED" w:rsidP="007742ED">
      <w:pPr>
        <w:autoSpaceDE w:val="0"/>
        <w:autoSpaceDN w:val="0"/>
        <w:adjustRightInd w:val="0"/>
        <w:jc w:val="both"/>
        <w:rPr>
          <w:b/>
          <w:bCs/>
          <w:i/>
          <w:iCs/>
          <w:color w:val="0D0D0C"/>
          <w:sz w:val="24"/>
          <w:szCs w:val="24"/>
        </w:rPr>
      </w:pPr>
    </w:p>
    <w:p w14:paraId="7965F424" w14:textId="6C5E693C" w:rsidR="007742ED" w:rsidRDefault="007742ED" w:rsidP="007742ED">
      <w:pPr>
        <w:pStyle w:val="Odstavecseseznamem"/>
        <w:numPr>
          <w:ilvl w:val="1"/>
          <w:numId w:val="10"/>
        </w:numPr>
        <w:autoSpaceDE w:val="0"/>
        <w:autoSpaceDN w:val="0"/>
        <w:adjustRightInd w:val="0"/>
        <w:jc w:val="both"/>
        <w:rPr>
          <w:b/>
          <w:bCs/>
          <w:i/>
          <w:iCs/>
          <w:color w:val="000000"/>
          <w:sz w:val="24"/>
          <w:szCs w:val="24"/>
        </w:rPr>
      </w:pPr>
      <w:r>
        <w:rPr>
          <w:b/>
          <w:bCs/>
          <w:i/>
          <w:iCs/>
          <w:color w:val="000000"/>
          <w:sz w:val="24"/>
          <w:szCs w:val="24"/>
        </w:rPr>
        <w:t>Uvedení Č.j. a Značky stavebního povolení, které pan V. zmařil dle Vašeho uvedení na ZM 5.3.2021 a uvedení důvodu v Rozhodnutí nadřízeného orgánu – KÚ Středočeského kraje, který zrušil vydané Rozhodnutí OŽP Rakovník na Vámi uváděné stavební povolení týkající se pana V. tzn. důvod vedoucí k zrušení vydaného rozhodnutí a mající souvislost s p. V..</w:t>
      </w:r>
    </w:p>
    <w:p w14:paraId="7CF822B2" w14:textId="77777777" w:rsidR="007742ED" w:rsidRDefault="007742ED" w:rsidP="007742ED">
      <w:pPr>
        <w:pStyle w:val="Odstavecseseznamem"/>
        <w:autoSpaceDE w:val="0"/>
        <w:autoSpaceDN w:val="0"/>
        <w:adjustRightInd w:val="0"/>
        <w:ind w:left="1440"/>
        <w:jc w:val="both"/>
        <w:rPr>
          <w:b/>
          <w:bCs/>
          <w:i/>
          <w:iCs/>
          <w:color w:val="000000"/>
          <w:sz w:val="24"/>
          <w:szCs w:val="24"/>
        </w:rPr>
      </w:pPr>
    </w:p>
    <w:p w14:paraId="38A0C697" w14:textId="1E9480A0" w:rsidR="007742ED" w:rsidRDefault="007742ED" w:rsidP="007742ED">
      <w:pPr>
        <w:pStyle w:val="Odstavecseseznamem"/>
        <w:numPr>
          <w:ilvl w:val="1"/>
          <w:numId w:val="10"/>
        </w:numPr>
        <w:autoSpaceDE w:val="0"/>
        <w:autoSpaceDN w:val="0"/>
        <w:adjustRightInd w:val="0"/>
        <w:jc w:val="both"/>
        <w:rPr>
          <w:b/>
          <w:bCs/>
          <w:i/>
          <w:iCs/>
          <w:color w:val="000000"/>
          <w:sz w:val="24"/>
          <w:szCs w:val="24"/>
        </w:rPr>
      </w:pPr>
      <w:r>
        <w:rPr>
          <w:b/>
          <w:bCs/>
          <w:i/>
          <w:iCs/>
          <w:color w:val="000000"/>
          <w:sz w:val="24"/>
          <w:szCs w:val="24"/>
        </w:rPr>
        <w:t xml:space="preserve">Uvedení termínu příjmu datové zprávy podatelnou Křivoklát od KÚ Středočeského kraje, kterou KÚ Středočeského kraje předal Křivoklátu oznámení o vydání Rozhodnutí z </w:t>
      </w:r>
    </w:p>
    <w:p w14:paraId="42174C52" w14:textId="20F73EB9" w:rsidR="007742ED" w:rsidRDefault="007742ED" w:rsidP="007742ED">
      <w:pPr>
        <w:autoSpaceDE w:val="0"/>
        <w:autoSpaceDN w:val="0"/>
        <w:adjustRightInd w:val="0"/>
        <w:jc w:val="both"/>
        <w:rPr>
          <w:b/>
          <w:bCs/>
          <w:i/>
          <w:iCs/>
          <w:color w:val="000000"/>
          <w:sz w:val="24"/>
          <w:szCs w:val="24"/>
        </w:rPr>
      </w:pPr>
      <w:r>
        <w:rPr>
          <w:b/>
          <w:bCs/>
          <w:i/>
          <w:iCs/>
          <w:color w:val="000000"/>
          <w:sz w:val="24"/>
          <w:szCs w:val="24"/>
        </w:rPr>
        <w:t>Praha: 21.11.2017</w:t>
      </w:r>
    </w:p>
    <w:p w14:paraId="482DF11C" w14:textId="25DEBD61" w:rsidR="007742ED" w:rsidRDefault="007742ED" w:rsidP="007742ED">
      <w:pPr>
        <w:autoSpaceDE w:val="0"/>
        <w:autoSpaceDN w:val="0"/>
        <w:adjustRightInd w:val="0"/>
        <w:jc w:val="both"/>
        <w:rPr>
          <w:b/>
          <w:bCs/>
          <w:i/>
          <w:iCs/>
          <w:color w:val="000000"/>
          <w:sz w:val="24"/>
          <w:szCs w:val="24"/>
        </w:rPr>
      </w:pPr>
      <w:r>
        <w:rPr>
          <w:b/>
          <w:bCs/>
          <w:i/>
          <w:iCs/>
          <w:color w:val="000000"/>
          <w:sz w:val="24"/>
          <w:szCs w:val="24"/>
        </w:rPr>
        <w:t>Číslo jednací: 111259/2017/KUSK</w:t>
      </w:r>
    </w:p>
    <w:p w14:paraId="6D13F11A" w14:textId="56580943" w:rsidR="007742ED" w:rsidRDefault="007742ED" w:rsidP="007742ED">
      <w:pPr>
        <w:autoSpaceDE w:val="0"/>
        <w:autoSpaceDN w:val="0"/>
        <w:adjustRightInd w:val="0"/>
        <w:jc w:val="both"/>
        <w:rPr>
          <w:b/>
          <w:bCs/>
          <w:i/>
          <w:iCs/>
          <w:color w:val="000000"/>
          <w:sz w:val="24"/>
          <w:szCs w:val="24"/>
        </w:rPr>
      </w:pPr>
      <w:r>
        <w:rPr>
          <w:b/>
          <w:bCs/>
          <w:i/>
          <w:iCs/>
          <w:color w:val="000000"/>
          <w:sz w:val="24"/>
          <w:szCs w:val="24"/>
        </w:rPr>
        <w:t>Spisová značka: SZ_111259/2017/KUSK/2</w:t>
      </w:r>
    </w:p>
    <w:p w14:paraId="0A684043" w14:textId="77777777" w:rsidR="007742ED" w:rsidRDefault="007742ED" w:rsidP="007742ED">
      <w:pPr>
        <w:autoSpaceDE w:val="0"/>
        <w:autoSpaceDN w:val="0"/>
        <w:adjustRightInd w:val="0"/>
        <w:jc w:val="both"/>
        <w:rPr>
          <w:b/>
          <w:bCs/>
          <w:i/>
          <w:iCs/>
          <w:color w:val="000000"/>
          <w:sz w:val="24"/>
          <w:szCs w:val="24"/>
        </w:rPr>
      </w:pPr>
    </w:p>
    <w:p w14:paraId="774D83BD" w14:textId="50ACB516" w:rsidR="007742ED" w:rsidRPr="007742ED" w:rsidRDefault="007742ED" w:rsidP="007742ED">
      <w:pPr>
        <w:pStyle w:val="Odstavecseseznamem"/>
        <w:numPr>
          <w:ilvl w:val="1"/>
          <w:numId w:val="10"/>
        </w:numPr>
        <w:autoSpaceDE w:val="0"/>
        <w:autoSpaceDN w:val="0"/>
        <w:adjustRightInd w:val="0"/>
        <w:jc w:val="both"/>
        <w:rPr>
          <w:b/>
          <w:bCs/>
          <w:i/>
          <w:iCs/>
          <w:color w:val="000000"/>
          <w:sz w:val="24"/>
          <w:szCs w:val="24"/>
        </w:rPr>
      </w:pPr>
      <w:r>
        <w:rPr>
          <w:b/>
          <w:bCs/>
          <w:i/>
          <w:iCs/>
          <w:color w:val="000000"/>
          <w:sz w:val="24"/>
          <w:szCs w:val="24"/>
        </w:rPr>
        <w:t>Uvedení termínu konání zastupitelstva městysu Křivoklát, na kterém byla zastupiteli, tj. i Vámi, schválen podpis Veřejnoprávní smlouvy na příspěvek ve výši 1,07 mil Kč ve prospěch VSOZČ na projekty přípojek nemovitostí v Křivoklátu</w:t>
      </w:r>
    </w:p>
    <w:p w14:paraId="28CBCED4" w14:textId="77777777" w:rsidR="007742ED" w:rsidRPr="007742ED" w:rsidRDefault="007742ED" w:rsidP="007742ED">
      <w:pPr>
        <w:autoSpaceDE w:val="0"/>
        <w:autoSpaceDN w:val="0"/>
        <w:adjustRightInd w:val="0"/>
        <w:jc w:val="both"/>
        <w:rPr>
          <w:b/>
          <w:bCs/>
          <w:i/>
          <w:iCs/>
          <w:color w:val="000000"/>
          <w:sz w:val="24"/>
          <w:szCs w:val="24"/>
        </w:rPr>
      </w:pPr>
    </w:p>
    <w:p w14:paraId="3D9B417A" w14:textId="77777777" w:rsidR="007742ED" w:rsidRDefault="007742ED" w:rsidP="007742ED">
      <w:pPr>
        <w:pStyle w:val="Default"/>
        <w:rPr>
          <w:b/>
          <w:bCs/>
        </w:rPr>
      </w:pPr>
      <w:r w:rsidRPr="0015001A">
        <w:rPr>
          <w:b/>
          <w:bCs/>
        </w:rPr>
        <w:t xml:space="preserve">    </w:t>
      </w:r>
    </w:p>
    <w:p w14:paraId="082BA8E9" w14:textId="70E92B08" w:rsidR="007742ED" w:rsidRPr="007742ED" w:rsidRDefault="007742ED" w:rsidP="007742ED">
      <w:pPr>
        <w:pStyle w:val="Default"/>
        <w:rPr>
          <w:b/>
          <w:bCs/>
          <w:u w:val="single"/>
        </w:rPr>
      </w:pPr>
      <w:r w:rsidRPr="007742ED">
        <w:rPr>
          <w:b/>
          <w:bCs/>
          <w:u w:val="single"/>
        </w:rPr>
        <w:t xml:space="preserve">Doslovná kopie odpovědi starostky: </w:t>
      </w:r>
    </w:p>
    <w:p w14:paraId="7C13F37C" w14:textId="77777777" w:rsidR="007742ED" w:rsidRPr="007742ED" w:rsidRDefault="007742ED" w:rsidP="007742ED">
      <w:pPr>
        <w:spacing w:before="100" w:beforeAutospacing="1"/>
        <w:rPr>
          <w:b/>
          <w:bCs/>
          <w:spacing w:val="6"/>
          <w:sz w:val="24"/>
          <w:szCs w:val="24"/>
        </w:rPr>
      </w:pPr>
      <w:r w:rsidRPr="007742ED">
        <w:rPr>
          <w:rFonts w:ascii="Calibri" w:hAnsi="Calibri" w:cs="Calibri"/>
          <w:b/>
          <w:bCs/>
          <w:color w:val="000000"/>
          <w:spacing w:val="6"/>
          <w:sz w:val="22"/>
          <w:szCs w:val="22"/>
        </w:rPr>
        <w:t>Níže zasílám odpovědi na žádost o informace dle zákona č. 106/1999 Sb, o svobodném přístupu k informacím, došlé dne 23. 5. 2021 pod č. j. Kriv-1410/2021.</w:t>
      </w:r>
    </w:p>
    <w:p w14:paraId="15181F1B" w14:textId="77777777" w:rsidR="007742ED" w:rsidRPr="007742ED" w:rsidRDefault="007742ED" w:rsidP="007742ED">
      <w:pPr>
        <w:spacing w:before="100" w:beforeAutospacing="1"/>
        <w:rPr>
          <w:b/>
          <w:bCs/>
          <w:spacing w:val="6"/>
          <w:sz w:val="24"/>
          <w:szCs w:val="24"/>
        </w:rPr>
      </w:pPr>
      <w:r w:rsidRPr="007742ED">
        <w:rPr>
          <w:rFonts w:ascii="Calibri" w:hAnsi="Calibri" w:cs="Calibri"/>
          <w:b/>
          <w:bCs/>
          <w:color w:val="000000"/>
          <w:spacing w:val="6"/>
          <w:sz w:val="22"/>
          <w:szCs w:val="22"/>
        </w:rPr>
        <w:t>1/ č. j. MURA/6801/2017, spis. zn.: OZP01/70986/2016</w:t>
      </w:r>
    </w:p>
    <w:p w14:paraId="6DDE8ABB" w14:textId="43E6115C" w:rsidR="007742ED" w:rsidRPr="007742ED" w:rsidRDefault="007742ED" w:rsidP="007742ED">
      <w:pPr>
        <w:spacing w:before="100" w:beforeAutospacing="1"/>
        <w:rPr>
          <w:b/>
          <w:bCs/>
          <w:spacing w:val="6"/>
          <w:sz w:val="24"/>
          <w:szCs w:val="24"/>
        </w:rPr>
      </w:pPr>
      <w:r w:rsidRPr="007742ED">
        <w:rPr>
          <w:rFonts w:ascii="Calibri" w:hAnsi="Calibri" w:cs="Calibri"/>
          <w:b/>
          <w:bCs/>
          <w:color w:val="000000"/>
          <w:spacing w:val="6"/>
          <w:sz w:val="22"/>
          <w:szCs w:val="22"/>
        </w:rPr>
        <w:t>Povolení změny stavby „Křivoklát – kanalizace a vodovod“ bylo vráceno k novému projednání s</w:t>
      </w:r>
      <w:r>
        <w:rPr>
          <w:rFonts w:ascii="Calibri" w:hAnsi="Calibri" w:cs="Calibri"/>
          <w:b/>
          <w:bCs/>
          <w:color w:val="000000"/>
          <w:spacing w:val="6"/>
          <w:sz w:val="22"/>
          <w:szCs w:val="22"/>
        </w:rPr>
        <w:t> </w:t>
      </w:r>
      <w:r w:rsidRPr="007742ED">
        <w:rPr>
          <w:rFonts w:ascii="Calibri" w:hAnsi="Calibri" w:cs="Calibri"/>
          <w:b/>
          <w:bCs/>
          <w:color w:val="000000"/>
          <w:spacing w:val="6"/>
          <w:sz w:val="22"/>
          <w:szCs w:val="22"/>
        </w:rPr>
        <w:t>rozšířeným</w:t>
      </w:r>
      <w:r>
        <w:rPr>
          <w:rFonts w:ascii="Calibri" w:hAnsi="Calibri" w:cs="Calibri"/>
          <w:b/>
          <w:bCs/>
          <w:color w:val="000000"/>
          <w:spacing w:val="6"/>
          <w:sz w:val="22"/>
          <w:szCs w:val="22"/>
        </w:rPr>
        <w:t xml:space="preserve"> </w:t>
      </w:r>
      <w:r w:rsidRPr="007742ED">
        <w:rPr>
          <w:rFonts w:ascii="Calibri" w:hAnsi="Calibri" w:cs="Calibri"/>
          <w:b/>
          <w:bCs/>
          <w:color w:val="000000"/>
          <w:spacing w:val="6"/>
          <w:sz w:val="22"/>
          <w:szCs w:val="22"/>
        </w:rPr>
        <w:t>okruhem účastníků.</w:t>
      </w:r>
    </w:p>
    <w:p w14:paraId="12859A67" w14:textId="0E328CE8" w:rsidR="007742ED" w:rsidRPr="007742ED" w:rsidRDefault="007742ED" w:rsidP="007742ED">
      <w:pPr>
        <w:spacing w:before="100" w:beforeAutospacing="1"/>
        <w:rPr>
          <w:b/>
          <w:bCs/>
          <w:spacing w:val="6"/>
          <w:sz w:val="24"/>
          <w:szCs w:val="24"/>
        </w:rPr>
      </w:pPr>
      <w:r w:rsidRPr="007742ED">
        <w:rPr>
          <w:rFonts w:ascii="Calibri" w:hAnsi="Calibri" w:cs="Calibri"/>
          <w:b/>
          <w:bCs/>
          <w:color w:val="000000"/>
          <w:spacing w:val="6"/>
          <w:sz w:val="22"/>
          <w:szCs w:val="22"/>
        </w:rPr>
        <w:t>Již půl roku platné (nabytí právní moci 8. 3. 2017) stavební povolení zmařili odvolatelé v čele se spolkem</w:t>
      </w:r>
      <w:r>
        <w:rPr>
          <w:rFonts w:ascii="Calibri" w:hAnsi="Calibri" w:cs="Calibri"/>
          <w:b/>
          <w:bCs/>
          <w:color w:val="000000"/>
          <w:spacing w:val="6"/>
          <w:sz w:val="22"/>
          <w:szCs w:val="22"/>
        </w:rPr>
        <w:t xml:space="preserve"> </w:t>
      </w:r>
      <w:r w:rsidRPr="007742ED">
        <w:rPr>
          <w:rFonts w:ascii="Calibri" w:hAnsi="Calibri" w:cs="Calibri"/>
          <w:b/>
          <w:bCs/>
          <w:color w:val="000000"/>
          <w:spacing w:val="6"/>
          <w:sz w:val="22"/>
          <w:szCs w:val="22"/>
        </w:rPr>
        <w:t>Náš Křivoklát, kterého je Ing. V</w:t>
      </w:r>
      <w:r>
        <w:rPr>
          <w:rFonts w:ascii="Calibri" w:hAnsi="Calibri" w:cs="Calibri"/>
          <w:b/>
          <w:bCs/>
          <w:color w:val="000000"/>
          <w:spacing w:val="6"/>
          <w:sz w:val="22"/>
          <w:szCs w:val="22"/>
        </w:rPr>
        <w:t>.</w:t>
      </w:r>
      <w:r w:rsidRPr="007742ED">
        <w:rPr>
          <w:rFonts w:ascii="Calibri" w:hAnsi="Calibri" w:cs="Calibri"/>
          <w:b/>
          <w:bCs/>
          <w:color w:val="000000"/>
          <w:spacing w:val="6"/>
          <w:sz w:val="22"/>
          <w:szCs w:val="22"/>
        </w:rPr>
        <w:t xml:space="preserve"> jednatelem, svým odvolání dne 30. 8. 2017.</w:t>
      </w:r>
      <w:r>
        <w:rPr>
          <w:rFonts w:ascii="Calibri" w:hAnsi="Calibri" w:cs="Calibri"/>
          <w:b/>
          <w:bCs/>
          <w:color w:val="000000"/>
          <w:spacing w:val="6"/>
          <w:sz w:val="22"/>
          <w:szCs w:val="22"/>
        </w:rPr>
        <w:t xml:space="preserve"> </w:t>
      </w:r>
    </w:p>
    <w:p w14:paraId="366CF6F5" w14:textId="125A445E" w:rsidR="007742ED" w:rsidRPr="007742ED" w:rsidRDefault="007742ED" w:rsidP="007742ED">
      <w:pPr>
        <w:spacing w:before="100" w:beforeAutospacing="1"/>
        <w:rPr>
          <w:b/>
          <w:bCs/>
          <w:spacing w:val="6"/>
          <w:sz w:val="24"/>
          <w:szCs w:val="24"/>
        </w:rPr>
      </w:pPr>
      <w:r w:rsidRPr="007742ED">
        <w:rPr>
          <w:rFonts w:ascii="Calibri" w:hAnsi="Calibri" w:cs="Calibri"/>
          <w:b/>
          <w:bCs/>
          <w:color w:val="000000"/>
          <w:spacing w:val="6"/>
          <w:sz w:val="22"/>
          <w:szCs w:val="22"/>
        </w:rPr>
        <w:t>26. 3. 2018 bylo vydáno třetí povolení změny stavby s č. j. : MURA/12673/2018, proti kterému se opět</w:t>
      </w:r>
      <w:r>
        <w:rPr>
          <w:rFonts w:ascii="Calibri" w:hAnsi="Calibri" w:cs="Calibri"/>
          <w:b/>
          <w:bCs/>
          <w:color w:val="000000"/>
          <w:spacing w:val="6"/>
          <w:sz w:val="22"/>
          <w:szCs w:val="22"/>
        </w:rPr>
        <w:t xml:space="preserve"> </w:t>
      </w:r>
      <w:r w:rsidRPr="007742ED">
        <w:rPr>
          <w:rFonts w:ascii="Calibri" w:hAnsi="Calibri" w:cs="Calibri"/>
          <w:b/>
          <w:bCs/>
          <w:color w:val="000000"/>
          <w:spacing w:val="6"/>
          <w:sz w:val="22"/>
          <w:szCs w:val="22"/>
        </w:rPr>
        <w:t>Ing. V</w:t>
      </w:r>
      <w:r>
        <w:rPr>
          <w:rFonts w:ascii="Calibri" w:hAnsi="Calibri" w:cs="Calibri"/>
          <w:b/>
          <w:bCs/>
          <w:color w:val="000000"/>
          <w:spacing w:val="6"/>
          <w:sz w:val="22"/>
          <w:szCs w:val="22"/>
        </w:rPr>
        <w:t>.</w:t>
      </w:r>
      <w:r w:rsidRPr="007742ED">
        <w:rPr>
          <w:rFonts w:ascii="Calibri" w:hAnsi="Calibri" w:cs="Calibri"/>
          <w:b/>
          <w:bCs/>
          <w:color w:val="000000"/>
          <w:spacing w:val="6"/>
          <w:sz w:val="22"/>
          <w:szCs w:val="22"/>
        </w:rPr>
        <w:t xml:space="preserve"> odvolal.</w:t>
      </w:r>
    </w:p>
    <w:p w14:paraId="0D6F1504" w14:textId="77777777" w:rsidR="007742ED" w:rsidRPr="007742ED" w:rsidRDefault="007742ED" w:rsidP="007742ED">
      <w:pPr>
        <w:spacing w:before="100" w:beforeAutospacing="1"/>
        <w:rPr>
          <w:b/>
          <w:bCs/>
          <w:spacing w:val="6"/>
          <w:sz w:val="24"/>
          <w:szCs w:val="24"/>
        </w:rPr>
      </w:pPr>
      <w:r w:rsidRPr="007742ED">
        <w:rPr>
          <w:rFonts w:ascii="Calibri" w:hAnsi="Calibri" w:cs="Calibri"/>
          <w:b/>
          <w:bCs/>
          <w:color w:val="000000"/>
          <w:spacing w:val="6"/>
          <w:sz w:val="22"/>
          <w:szCs w:val="22"/>
        </w:rPr>
        <w:t>2/ Dodáno 24. 11. 2017, zaevidováno přihlášením do DS 27. 11. 2017, zpráva přijata pod č. j. Kriv-2699/2017.</w:t>
      </w:r>
    </w:p>
    <w:p w14:paraId="23FC9E81" w14:textId="77777777" w:rsidR="007742ED" w:rsidRPr="007742ED" w:rsidRDefault="007742ED" w:rsidP="007742ED">
      <w:pPr>
        <w:spacing w:before="100" w:beforeAutospacing="1"/>
        <w:rPr>
          <w:b/>
          <w:bCs/>
          <w:spacing w:val="6"/>
          <w:sz w:val="24"/>
          <w:szCs w:val="24"/>
        </w:rPr>
      </w:pPr>
      <w:r w:rsidRPr="007742ED">
        <w:rPr>
          <w:rFonts w:ascii="Calibri" w:hAnsi="Calibri" w:cs="Calibri"/>
          <w:b/>
          <w:bCs/>
          <w:color w:val="000000"/>
          <w:spacing w:val="6"/>
          <w:sz w:val="22"/>
          <w:szCs w:val="22"/>
        </w:rPr>
        <w:t>3/ 11. 12. 2017</w:t>
      </w:r>
    </w:p>
    <w:p w14:paraId="2D5975AF" w14:textId="77777777" w:rsidR="007742ED" w:rsidRPr="007742ED" w:rsidRDefault="007742ED" w:rsidP="007742ED">
      <w:pPr>
        <w:spacing w:before="100" w:beforeAutospacing="1"/>
        <w:rPr>
          <w:b/>
          <w:bCs/>
          <w:spacing w:val="6"/>
          <w:sz w:val="24"/>
          <w:szCs w:val="24"/>
        </w:rPr>
      </w:pPr>
    </w:p>
    <w:p w14:paraId="34A41560" w14:textId="77777777" w:rsidR="007742ED" w:rsidRPr="007B05CE" w:rsidRDefault="007742ED" w:rsidP="007742ED">
      <w:pPr>
        <w:pStyle w:val="Default"/>
      </w:pPr>
    </w:p>
    <w:p w14:paraId="15D4E49C" w14:textId="77777777" w:rsidR="007742ED" w:rsidRDefault="007742ED" w:rsidP="007742ED">
      <w:pPr>
        <w:jc w:val="both"/>
        <w:rPr>
          <w:iCs/>
          <w:sz w:val="24"/>
          <w:szCs w:val="24"/>
        </w:rPr>
      </w:pPr>
      <w:r>
        <w:rPr>
          <w:iCs/>
          <w:sz w:val="24"/>
          <w:szCs w:val="24"/>
        </w:rPr>
        <w:t>Osobní údaje byly v souladu se zněním zákona č. 101/2000 Sb., o ochraně osobních údajů a o změně některých zákonů v platném znění anonymizovány.</w:t>
      </w:r>
    </w:p>
    <w:p w14:paraId="2352FB42" w14:textId="77777777" w:rsidR="007742ED" w:rsidRDefault="007742ED" w:rsidP="007742ED">
      <w:pPr>
        <w:jc w:val="both"/>
        <w:rPr>
          <w:iCs/>
          <w:sz w:val="24"/>
          <w:szCs w:val="24"/>
        </w:rPr>
      </w:pPr>
    </w:p>
    <w:p w14:paraId="417DCA80" w14:textId="77777777" w:rsidR="007742ED" w:rsidRDefault="007742ED" w:rsidP="007742ED">
      <w:pPr>
        <w:pStyle w:val="Zkladntext"/>
        <w:rPr>
          <w:iCs/>
          <w:szCs w:val="24"/>
        </w:rPr>
      </w:pPr>
      <w:r>
        <w:rPr>
          <w:iCs/>
          <w:szCs w:val="24"/>
        </w:rPr>
        <w:t>Mgr. Markéta Grundmannová</w:t>
      </w:r>
    </w:p>
    <w:p w14:paraId="11CE5AD5" w14:textId="77777777" w:rsidR="007742ED" w:rsidRDefault="007742ED" w:rsidP="007742ED">
      <w:pPr>
        <w:pStyle w:val="Zkladntext"/>
        <w:pBdr>
          <w:bottom w:val="single" w:sz="12" w:space="1" w:color="auto"/>
        </w:pBdr>
        <w:rPr>
          <w:iCs/>
          <w:szCs w:val="24"/>
        </w:rPr>
      </w:pPr>
      <w:r>
        <w:rPr>
          <w:iCs/>
          <w:szCs w:val="24"/>
        </w:rPr>
        <w:t>tajemnice ÚM Křivoklát</w:t>
      </w:r>
    </w:p>
    <w:p w14:paraId="6458DBFF" w14:textId="3FFCA34C" w:rsidR="006B14A5" w:rsidRDefault="006B14A5" w:rsidP="006A3039"/>
    <w:p w14:paraId="3BA4536A" w14:textId="77777777" w:rsidR="00A652C4" w:rsidRDefault="00A652C4" w:rsidP="007B2117">
      <w:pPr>
        <w:jc w:val="both"/>
        <w:rPr>
          <w:b/>
          <w:sz w:val="24"/>
          <w:szCs w:val="24"/>
          <w:u w:val="single"/>
        </w:rPr>
      </w:pPr>
    </w:p>
    <w:p w14:paraId="72E3E4F1" w14:textId="62B54BBB" w:rsidR="007B2117" w:rsidRDefault="007B2117" w:rsidP="007B2117">
      <w:pPr>
        <w:jc w:val="both"/>
        <w:rPr>
          <w:b/>
          <w:sz w:val="24"/>
          <w:szCs w:val="24"/>
          <w:u w:val="single"/>
        </w:rPr>
      </w:pPr>
      <w:r>
        <w:rPr>
          <w:b/>
          <w:sz w:val="24"/>
          <w:szCs w:val="24"/>
          <w:u w:val="single"/>
        </w:rPr>
        <w:t>Žádost Sp. zn. TAJ/PI/1</w:t>
      </w:r>
      <w:r w:rsidR="001C6505">
        <w:rPr>
          <w:b/>
          <w:sz w:val="24"/>
          <w:szCs w:val="24"/>
          <w:u w:val="single"/>
        </w:rPr>
        <w:t>4</w:t>
      </w:r>
      <w:r>
        <w:rPr>
          <w:b/>
          <w:sz w:val="24"/>
          <w:szCs w:val="24"/>
          <w:u w:val="single"/>
        </w:rPr>
        <w:t>/2021, č. j. Kriv-2096/2021 ze dne 28.07.2021</w:t>
      </w:r>
    </w:p>
    <w:p w14:paraId="2BD2EA69" w14:textId="5D15A713" w:rsidR="007B2117" w:rsidRDefault="007B2117" w:rsidP="007B2117">
      <w:pPr>
        <w:autoSpaceDE w:val="0"/>
        <w:autoSpaceDN w:val="0"/>
        <w:adjustRightInd w:val="0"/>
        <w:jc w:val="both"/>
        <w:rPr>
          <w:color w:val="000000"/>
          <w:sz w:val="24"/>
          <w:szCs w:val="24"/>
        </w:rPr>
      </w:pPr>
      <w:r>
        <w:rPr>
          <w:sz w:val="24"/>
          <w:szCs w:val="24"/>
        </w:rPr>
        <w:t>Úřad Městysu Křivoklát pod č. j. Kriv-2262/2021, Spis zn. TAJ/PI/1</w:t>
      </w:r>
      <w:r w:rsidR="001C6505">
        <w:rPr>
          <w:sz w:val="24"/>
          <w:szCs w:val="24"/>
        </w:rPr>
        <w:t>4</w:t>
      </w:r>
      <w:r>
        <w:rPr>
          <w:sz w:val="24"/>
          <w:szCs w:val="24"/>
        </w:rPr>
        <w:t xml:space="preserve">/2021 ze dne 10.08.2021 poskytuje informace podle ustanovení § 14 odst. 5 písm. d) InfZ na žádost fyzické osoby </w:t>
      </w:r>
      <w:r>
        <w:rPr>
          <w:sz w:val="24"/>
          <w:szCs w:val="24"/>
          <w:highlight w:val="black"/>
        </w:rPr>
        <w:t xml:space="preserve">  xxxxxxxxxxxxxxxxxxxxxxxxxxxxxxxxxxxxxxxxx.,</w:t>
      </w:r>
      <w:r>
        <w:rPr>
          <w:sz w:val="24"/>
          <w:szCs w:val="24"/>
        </w:rPr>
        <w:t xml:space="preserve"> a odpovídá na dotaz </w:t>
      </w:r>
      <w:r>
        <w:rPr>
          <w:color w:val="000000"/>
          <w:sz w:val="24"/>
          <w:szCs w:val="24"/>
        </w:rPr>
        <w:t>– přepis dotazu:</w:t>
      </w:r>
    </w:p>
    <w:p w14:paraId="59F5A1EF" w14:textId="77777777" w:rsidR="007B2117" w:rsidRDefault="007B2117" w:rsidP="007B2117">
      <w:pPr>
        <w:autoSpaceDE w:val="0"/>
        <w:autoSpaceDN w:val="0"/>
        <w:adjustRightInd w:val="0"/>
        <w:jc w:val="both"/>
        <w:rPr>
          <w:sz w:val="24"/>
          <w:szCs w:val="24"/>
        </w:rPr>
      </w:pPr>
    </w:p>
    <w:p w14:paraId="55779788" w14:textId="77777777" w:rsidR="007B2117" w:rsidRDefault="007B2117" w:rsidP="007B2117">
      <w:pPr>
        <w:autoSpaceDE w:val="0"/>
        <w:autoSpaceDN w:val="0"/>
        <w:adjustRightInd w:val="0"/>
        <w:jc w:val="both"/>
        <w:rPr>
          <w:color w:val="000000"/>
          <w:sz w:val="24"/>
          <w:szCs w:val="24"/>
        </w:rPr>
      </w:pPr>
    </w:p>
    <w:p w14:paraId="67FD30FE" w14:textId="1B6BE76D" w:rsidR="007B2117" w:rsidRPr="007B05CE" w:rsidRDefault="007B2117" w:rsidP="007B2117">
      <w:pPr>
        <w:autoSpaceDE w:val="0"/>
        <w:autoSpaceDN w:val="0"/>
        <w:adjustRightInd w:val="0"/>
        <w:rPr>
          <w:b/>
          <w:bCs/>
          <w:i/>
          <w:iCs/>
          <w:color w:val="0D0D0C"/>
          <w:sz w:val="24"/>
          <w:szCs w:val="24"/>
        </w:rPr>
      </w:pPr>
      <w:r w:rsidRPr="007B05CE">
        <w:rPr>
          <w:b/>
          <w:bCs/>
          <w:i/>
          <w:iCs/>
          <w:color w:val="0D0D0C"/>
          <w:sz w:val="24"/>
          <w:szCs w:val="24"/>
        </w:rPr>
        <w:t>Ž</w:t>
      </w:r>
      <w:r w:rsidR="00A652C4">
        <w:rPr>
          <w:b/>
          <w:bCs/>
          <w:i/>
          <w:iCs/>
          <w:color w:val="0D0D0C"/>
          <w:sz w:val="24"/>
          <w:szCs w:val="24"/>
        </w:rPr>
        <w:t>adatel ž</w:t>
      </w:r>
      <w:r w:rsidRPr="007B05CE">
        <w:rPr>
          <w:b/>
          <w:bCs/>
          <w:i/>
          <w:iCs/>
          <w:color w:val="0D0D0C"/>
          <w:sz w:val="24"/>
          <w:szCs w:val="24"/>
        </w:rPr>
        <w:t>ádá o poskytnutí následující informac</w:t>
      </w:r>
      <w:r>
        <w:rPr>
          <w:b/>
          <w:bCs/>
          <w:i/>
          <w:iCs/>
          <w:color w:val="0D0D0C"/>
          <w:sz w:val="24"/>
          <w:szCs w:val="24"/>
        </w:rPr>
        <w:t>e</w:t>
      </w:r>
      <w:r w:rsidRPr="007B05CE">
        <w:rPr>
          <w:b/>
          <w:bCs/>
          <w:i/>
          <w:iCs/>
          <w:color w:val="0D0D0C"/>
          <w:sz w:val="24"/>
          <w:szCs w:val="24"/>
        </w:rPr>
        <w:t>:</w:t>
      </w:r>
    </w:p>
    <w:p w14:paraId="774D7263" w14:textId="77777777" w:rsidR="007B2117" w:rsidRPr="007B05CE" w:rsidRDefault="007B2117" w:rsidP="007B2117">
      <w:pPr>
        <w:autoSpaceDE w:val="0"/>
        <w:autoSpaceDN w:val="0"/>
        <w:adjustRightInd w:val="0"/>
        <w:rPr>
          <w:b/>
          <w:bCs/>
          <w:i/>
          <w:iCs/>
          <w:color w:val="0D0D0C"/>
          <w:sz w:val="24"/>
          <w:szCs w:val="24"/>
        </w:rPr>
      </w:pPr>
    </w:p>
    <w:p w14:paraId="2A54438A" w14:textId="77777777" w:rsidR="007B2117" w:rsidRPr="007B2117" w:rsidRDefault="007B2117" w:rsidP="007B2117">
      <w:pPr>
        <w:autoSpaceDE w:val="0"/>
        <w:autoSpaceDN w:val="0"/>
        <w:spacing w:before="120"/>
        <w:jc w:val="both"/>
        <w:rPr>
          <w:i/>
          <w:iCs/>
          <w:sz w:val="24"/>
          <w:szCs w:val="24"/>
        </w:rPr>
      </w:pPr>
      <w:r w:rsidRPr="007B2117">
        <w:rPr>
          <w:i/>
          <w:iCs/>
          <w:sz w:val="24"/>
          <w:szCs w:val="24"/>
        </w:rPr>
        <w:t>Počet vydaných, zamítnutých stavebních povolení v CHLÚ Sýkořice – Zbečno pro novou stavbu, přístavbu, nástavbu, jiné stavební úpravy, a to za období od 1. 1. 2005 do dnešního dne.</w:t>
      </w:r>
    </w:p>
    <w:p w14:paraId="7DAFC318" w14:textId="77777777" w:rsidR="007B2117" w:rsidRPr="007B2117" w:rsidRDefault="007B2117" w:rsidP="007B2117">
      <w:pPr>
        <w:spacing w:before="120"/>
        <w:jc w:val="both"/>
        <w:rPr>
          <w:sz w:val="24"/>
          <w:szCs w:val="24"/>
        </w:rPr>
      </w:pPr>
      <w:r w:rsidRPr="007B2117">
        <w:rPr>
          <w:sz w:val="24"/>
          <w:szCs w:val="24"/>
        </w:rPr>
        <w:t xml:space="preserve"> </w:t>
      </w:r>
    </w:p>
    <w:p w14:paraId="56FD9433" w14:textId="4B53BCEB" w:rsidR="007B2117" w:rsidRPr="007B2117" w:rsidRDefault="007B2117" w:rsidP="007B2117">
      <w:pPr>
        <w:spacing w:before="120"/>
        <w:jc w:val="both"/>
        <w:rPr>
          <w:bCs/>
          <w:sz w:val="24"/>
          <w:szCs w:val="24"/>
        </w:rPr>
      </w:pPr>
      <w:r w:rsidRPr="00A652C4">
        <w:rPr>
          <w:b/>
          <w:sz w:val="24"/>
          <w:szCs w:val="24"/>
        </w:rPr>
        <w:t>Odpověď</w:t>
      </w:r>
      <w:r>
        <w:rPr>
          <w:bCs/>
          <w:sz w:val="24"/>
          <w:szCs w:val="24"/>
        </w:rPr>
        <w:t xml:space="preserve"> (doslovná kopie odpovědi stavebního odboru)</w:t>
      </w:r>
      <w:r w:rsidRPr="007B2117">
        <w:rPr>
          <w:bCs/>
          <w:sz w:val="24"/>
          <w:szCs w:val="24"/>
        </w:rPr>
        <w:t>:</w:t>
      </w:r>
    </w:p>
    <w:p w14:paraId="592B52C6" w14:textId="77777777" w:rsidR="007B2117" w:rsidRPr="007B2117" w:rsidRDefault="007B2117" w:rsidP="007B2117">
      <w:pPr>
        <w:numPr>
          <w:ilvl w:val="0"/>
          <w:numId w:val="18"/>
        </w:numPr>
        <w:autoSpaceDE w:val="0"/>
        <w:autoSpaceDN w:val="0"/>
        <w:spacing w:before="120"/>
        <w:jc w:val="both"/>
        <w:rPr>
          <w:sz w:val="24"/>
          <w:szCs w:val="24"/>
        </w:rPr>
      </w:pPr>
      <w:r w:rsidRPr="007B2117">
        <w:rPr>
          <w:bCs/>
          <w:sz w:val="24"/>
          <w:szCs w:val="24"/>
        </w:rPr>
        <w:t>Stavební odbor ÚM Křivoklát ve svém archivu dohledal celkem 18 rozhodnutí či jiných opatření. Z toho 9 se týkalo nových staveb, v 5 případech se jednalo o přístavbu a stavební úpravy, v jednom případě o stavební úpravy 12ti chat, přičemž ale i zde z toho byly 3 přístavby), 2x šlo o nástavbu a stavební úpravy a 2x o přístavbu, nástavbu a stavební úpravy.</w:t>
      </w:r>
    </w:p>
    <w:p w14:paraId="6E13657F" w14:textId="66835FC1" w:rsidR="007B2117" w:rsidRDefault="007B2117" w:rsidP="007B2117">
      <w:pPr>
        <w:numPr>
          <w:ilvl w:val="0"/>
          <w:numId w:val="18"/>
        </w:numPr>
        <w:autoSpaceDE w:val="0"/>
        <w:autoSpaceDN w:val="0"/>
        <w:spacing w:before="120"/>
        <w:jc w:val="both"/>
        <w:rPr>
          <w:sz w:val="24"/>
          <w:szCs w:val="24"/>
        </w:rPr>
      </w:pPr>
      <w:r w:rsidRPr="007B2117">
        <w:rPr>
          <w:bCs/>
          <w:sz w:val="24"/>
          <w:szCs w:val="24"/>
        </w:rPr>
        <w:t xml:space="preserve">Zamítavé rozhodnutí vydal stavební odbor ÚM Křivoklát pouze jedenkrát, a to dne 8. 6. 2020, z důvodu nesouhlasného závazného stanoviska </w:t>
      </w:r>
      <w:r w:rsidRPr="007B2117">
        <w:rPr>
          <w:sz w:val="24"/>
          <w:szCs w:val="24"/>
        </w:rPr>
        <w:t>Krajského úřad</w:t>
      </w:r>
      <w:r>
        <w:rPr>
          <w:sz w:val="24"/>
          <w:szCs w:val="24"/>
        </w:rPr>
        <w:t>u</w:t>
      </w:r>
      <w:r w:rsidRPr="007B2117">
        <w:rPr>
          <w:sz w:val="24"/>
          <w:szCs w:val="24"/>
        </w:rPr>
        <w:t xml:space="preserve"> Středočeského kraje, Odboru životního prostředí a zemědělství.</w:t>
      </w:r>
    </w:p>
    <w:p w14:paraId="4DE81502" w14:textId="77777777" w:rsidR="007B2117" w:rsidRPr="007B2117" w:rsidRDefault="007B2117" w:rsidP="007B2117">
      <w:pPr>
        <w:autoSpaceDE w:val="0"/>
        <w:autoSpaceDN w:val="0"/>
        <w:spacing w:before="120"/>
        <w:ind w:left="720"/>
        <w:jc w:val="both"/>
        <w:rPr>
          <w:sz w:val="24"/>
          <w:szCs w:val="24"/>
        </w:rPr>
      </w:pPr>
    </w:p>
    <w:p w14:paraId="35FEEE57" w14:textId="77777777" w:rsidR="007B2117" w:rsidRPr="007B05CE" w:rsidRDefault="007B2117" w:rsidP="007B2117">
      <w:pPr>
        <w:pStyle w:val="Default"/>
      </w:pPr>
    </w:p>
    <w:p w14:paraId="100A3E53" w14:textId="77777777" w:rsidR="007B2117" w:rsidRDefault="007B2117" w:rsidP="007B2117">
      <w:pPr>
        <w:jc w:val="both"/>
        <w:rPr>
          <w:iCs/>
          <w:sz w:val="24"/>
          <w:szCs w:val="24"/>
        </w:rPr>
      </w:pPr>
      <w:r>
        <w:rPr>
          <w:iCs/>
          <w:sz w:val="24"/>
          <w:szCs w:val="24"/>
        </w:rPr>
        <w:t>Osobní údaje byly v souladu se zněním zákona č. 101/2000 Sb., o ochraně osobních údajů a o změně některých zákonů v platném znění anonymizovány.</w:t>
      </w:r>
    </w:p>
    <w:p w14:paraId="7405AAE6" w14:textId="77777777" w:rsidR="007B2117" w:rsidRDefault="007B2117" w:rsidP="007B2117">
      <w:pPr>
        <w:jc w:val="both"/>
        <w:rPr>
          <w:iCs/>
          <w:sz w:val="24"/>
          <w:szCs w:val="24"/>
        </w:rPr>
      </w:pPr>
    </w:p>
    <w:p w14:paraId="187A34F7" w14:textId="77777777" w:rsidR="007B2117" w:rsidRDefault="007B2117" w:rsidP="007B2117">
      <w:pPr>
        <w:pStyle w:val="Zkladntext"/>
        <w:rPr>
          <w:iCs/>
          <w:szCs w:val="24"/>
        </w:rPr>
      </w:pPr>
      <w:r>
        <w:rPr>
          <w:iCs/>
          <w:szCs w:val="24"/>
        </w:rPr>
        <w:t>Mgr. Markéta Grundmannová</w:t>
      </w:r>
    </w:p>
    <w:p w14:paraId="234EA181" w14:textId="77777777" w:rsidR="007B2117" w:rsidRDefault="007B2117" w:rsidP="007B2117">
      <w:pPr>
        <w:pStyle w:val="Zkladntext"/>
        <w:pBdr>
          <w:bottom w:val="single" w:sz="12" w:space="1" w:color="auto"/>
        </w:pBdr>
        <w:rPr>
          <w:iCs/>
          <w:szCs w:val="24"/>
        </w:rPr>
      </w:pPr>
      <w:r>
        <w:rPr>
          <w:iCs/>
          <w:szCs w:val="24"/>
        </w:rPr>
        <w:t>tajemnice ÚM Křivoklát</w:t>
      </w:r>
    </w:p>
    <w:p w14:paraId="5A117665" w14:textId="6AF7EE16" w:rsidR="006B14A5" w:rsidRDefault="006B14A5" w:rsidP="006A3039"/>
    <w:sectPr w:rsidR="006B14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24A3" w14:textId="77777777" w:rsidR="00AC5C9B" w:rsidRDefault="00AC5C9B" w:rsidP="006A3039">
      <w:r>
        <w:separator/>
      </w:r>
    </w:p>
  </w:endnote>
  <w:endnote w:type="continuationSeparator" w:id="0">
    <w:p w14:paraId="14AD3F14" w14:textId="77777777" w:rsidR="00AC5C9B" w:rsidRDefault="00AC5C9B" w:rsidP="006A3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Regular">
    <w:altName w:val="Yu Gothic"/>
    <w:panose1 w:val="00000000000000000000"/>
    <w:charset w:val="80"/>
    <w:family w:val="auto"/>
    <w:notTrueType/>
    <w:pitch w:val="default"/>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6AA2E" w14:textId="77777777" w:rsidR="00AC5C9B" w:rsidRDefault="00AC5C9B" w:rsidP="006A3039">
      <w:r>
        <w:separator/>
      </w:r>
    </w:p>
  </w:footnote>
  <w:footnote w:type="continuationSeparator" w:id="0">
    <w:p w14:paraId="544168BC" w14:textId="77777777" w:rsidR="00AC5C9B" w:rsidRDefault="00AC5C9B" w:rsidP="006A3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E43"/>
    <w:multiLevelType w:val="hybridMultilevel"/>
    <w:tmpl w:val="DD94348E"/>
    <w:lvl w:ilvl="0" w:tplc="8FA07ADC">
      <w:numFmt w:val="bullet"/>
      <w:lvlText w:val="-"/>
      <w:lvlJc w:val="left"/>
      <w:pPr>
        <w:ind w:left="720" w:hanging="360"/>
      </w:pPr>
      <w:rPr>
        <w:rFonts w:ascii="Roboto-Regular" w:eastAsia="Roboto-Regular" w:hAnsi="Times New Roman" w:cs="Roboto-Regular"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83463D"/>
    <w:multiLevelType w:val="hybridMultilevel"/>
    <w:tmpl w:val="6032C2F2"/>
    <w:lvl w:ilvl="0" w:tplc="14183F1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783BBF"/>
    <w:multiLevelType w:val="hybridMultilevel"/>
    <w:tmpl w:val="524494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956235"/>
    <w:multiLevelType w:val="hybridMultilevel"/>
    <w:tmpl w:val="586ECBCE"/>
    <w:lvl w:ilvl="0" w:tplc="3E629C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B90545"/>
    <w:multiLevelType w:val="hybridMultilevel"/>
    <w:tmpl w:val="0442D8FE"/>
    <w:lvl w:ilvl="0" w:tplc="AAD2A3B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3180AD5"/>
    <w:multiLevelType w:val="multilevel"/>
    <w:tmpl w:val="6A74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C0EA8"/>
    <w:multiLevelType w:val="multilevel"/>
    <w:tmpl w:val="E2B4A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16CBB"/>
    <w:multiLevelType w:val="hybridMultilevel"/>
    <w:tmpl w:val="47063558"/>
    <w:lvl w:ilvl="0" w:tplc="0405000B">
      <w:start w:val="1"/>
      <w:numFmt w:val="bullet"/>
      <w:lvlText w:val=""/>
      <w:lvlJc w:val="left"/>
      <w:pPr>
        <w:ind w:left="862" w:hanging="360"/>
      </w:pPr>
      <w:rPr>
        <w:rFonts w:ascii="Wingdings" w:hAnsi="Wingdings" w:hint="default"/>
      </w:rPr>
    </w:lvl>
    <w:lvl w:ilvl="1" w:tplc="04050003">
      <w:start w:val="1"/>
      <w:numFmt w:val="bullet"/>
      <w:lvlText w:val="o"/>
      <w:lvlJc w:val="left"/>
      <w:pPr>
        <w:ind w:left="1582" w:hanging="360"/>
      </w:pPr>
      <w:rPr>
        <w:rFonts w:ascii="Courier New" w:hAnsi="Courier New" w:cs="Courier New"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cs="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cs="Courier New" w:hint="default"/>
      </w:rPr>
    </w:lvl>
    <w:lvl w:ilvl="8" w:tplc="04050005">
      <w:start w:val="1"/>
      <w:numFmt w:val="bullet"/>
      <w:lvlText w:val=""/>
      <w:lvlJc w:val="left"/>
      <w:pPr>
        <w:ind w:left="6622" w:hanging="360"/>
      </w:pPr>
      <w:rPr>
        <w:rFonts w:ascii="Wingdings" w:hAnsi="Wingdings" w:hint="default"/>
      </w:rPr>
    </w:lvl>
  </w:abstractNum>
  <w:abstractNum w:abstractNumId="8" w15:restartNumberingAfterBreak="0">
    <w:nsid w:val="2A8E50FC"/>
    <w:multiLevelType w:val="multilevel"/>
    <w:tmpl w:val="1EF275C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57BBE"/>
    <w:multiLevelType w:val="multilevel"/>
    <w:tmpl w:val="39FA83B4"/>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714798"/>
    <w:multiLevelType w:val="multilevel"/>
    <w:tmpl w:val="BF0A83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F1B5E"/>
    <w:multiLevelType w:val="hybridMultilevel"/>
    <w:tmpl w:val="F1025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8328E0"/>
    <w:multiLevelType w:val="hybridMultilevel"/>
    <w:tmpl w:val="FB4E8C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1E2A1C"/>
    <w:multiLevelType w:val="hybridMultilevel"/>
    <w:tmpl w:val="7D0E1B9E"/>
    <w:lvl w:ilvl="0" w:tplc="FCF2922E">
      <w:start w:val="27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F05282"/>
    <w:multiLevelType w:val="hybridMultilevel"/>
    <w:tmpl w:val="44E09B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6C109F"/>
    <w:multiLevelType w:val="multilevel"/>
    <w:tmpl w:val="DB9C9D88"/>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7A7578"/>
    <w:multiLevelType w:val="multilevel"/>
    <w:tmpl w:val="B396F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13"/>
  </w:num>
  <w:num w:numId="4">
    <w:abstractNumId w:val="14"/>
  </w:num>
  <w:num w:numId="5">
    <w:abstractNumId w:val="1"/>
  </w:num>
  <w:num w:numId="6">
    <w:abstractNumId w:val="3"/>
  </w:num>
  <w:num w:numId="7">
    <w:abstractNumId w:val="12"/>
  </w:num>
  <w:num w:numId="8">
    <w:abstractNumId w:val="8"/>
  </w:num>
  <w:num w:numId="9">
    <w:abstractNumId w:val="9"/>
  </w:num>
  <w:num w:numId="10">
    <w:abstractNumId w:val="15"/>
  </w:num>
  <w:num w:numId="11">
    <w:abstractNumId w:val="10"/>
  </w:num>
  <w:num w:numId="12">
    <w:abstractNumId w:val="5"/>
  </w:num>
  <w:num w:numId="13">
    <w:abstractNumId w:val="16"/>
  </w:num>
  <w:num w:numId="14">
    <w:abstractNumId w:val="6"/>
  </w:num>
  <w:num w:numId="15">
    <w:abstractNumId w:val="2"/>
  </w:num>
  <w:num w:numId="16">
    <w:abstractNumId w:val="11"/>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44"/>
    <w:rsid w:val="000001B8"/>
    <w:rsid w:val="0000368B"/>
    <w:rsid w:val="000B0729"/>
    <w:rsid w:val="001C6505"/>
    <w:rsid w:val="001D4113"/>
    <w:rsid w:val="001D75A6"/>
    <w:rsid w:val="00266D6A"/>
    <w:rsid w:val="002F1DA9"/>
    <w:rsid w:val="00351C7A"/>
    <w:rsid w:val="0037338C"/>
    <w:rsid w:val="003C6F42"/>
    <w:rsid w:val="0043501B"/>
    <w:rsid w:val="00441F33"/>
    <w:rsid w:val="0044425A"/>
    <w:rsid w:val="00457268"/>
    <w:rsid w:val="004A7FE8"/>
    <w:rsid w:val="00512FD0"/>
    <w:rsid w:val="00562937"/>
    <w:rsid w:val="00582F2E"/>
    <w:rsid w:val="00590141"/>
    <w:rsid w:val="005B1FA6"/>
    <w:rsid w:val="00635EB1"/>
    <w:rsid w:val="006517E6"/>
    <w:rsid w:val="00663DFA"/>
    <w:rsid w:val="006A3039"/>
    <w:rsid w:val="006B14A5"/>
    <w:rsid w:val="006E5EFA"/>
    <w:rsid w:val="00701475"/>
    <w:rsid w:val="00763F71"/>
    <w:rsid w:val="007742ED"/>
    <w:rsid w:val="007B2117"/>
    <w:rsid w:val="00837060"/>
    <w:rsid w:val="008C5879"/>
    <w:rsid w:val="008E0690"/>
    <w:rsid w:val="008F4509"/>
    <w:rsid w:val="00900815"/>
    <w:rsid w:val="0091232E"/>
    <w:rsid w:val="00927021"/>
    <w:rsid w:val="00984044"/>
    <w:rsid w:val="009B5327"/>
    <w:rsid w:val="009B77A3"/>
    <w:rsid w:val="00A652C4"/>
    <w:rsid w:val="00A90FF8"/>
    <w:rsid w:val="00AC5C9B"/>
    <w:rsid w:val="00B258EE"/>
    <w:rsid w:val="00B70505"/>
    <w:rsid w:val="00C711F2"/>
    <w:rsid w:val="00D20300"/>
    <w:rsid w:val="00D27352"/>
    <w:rsid w:val="00E26ADE"/>
    <w:rsid w:val="00E93488"/>
    <w:rsid w:val="00ED5416"/>
    <w:rsid w:val="00F059A8"/>
    <w:rsid w:val="00F5125B"/>
    <w:rsid w:val="00F66E8A"/>
    <w:rsid w:val="00FA1C1B"/>
    <w:rsid w:val="00FA5FE5"/>
    <w:rsid w:val="00FA7D47"/>
    <w:rsid w:val="00FB7A17"/>
    <w:rsid w:val="00FE4A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7089F8"/>
  <w15:chartTrackingRefBased/>
  <w15:docId w15:val="{F2240EC3-74A5-4CC9-9B75-0F717D5F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F4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C6F42"/>
    <w:pPr>
      <w:keepNext/>
      <w:outlineLvl w:val="0"/>
    </w:pPr>
    <w:rPr>
      <w:b/>
      <w:smallCaps/>
      <w:sz w:val="28"/>
    </w:rPr>
  </w:style>
  <w:style w:type="paragraph" w:styleId="Nadpis2">
    <w:name w:val="heading 2"/>
    <w:basedOn w:val="Normln"/>
    <w:next w:val="Normln"/>
    <w:link w:val="Nadpis2Char"/>
    <w:qFormat/>
    <w:rsid w:val="003C6F42"/>
    <w:pPr>
      <w:keepNext/>
      <w:tabs>
        <w:tab w:val="left" w:pos="2127"/>
      </w:tabs>
      <w:outlineLvl w:val="1"/>
    </w:pPr>
    <w:rPr>
      <w:sz w:val="24"/>
    </w:rPr>
  </w:style>
  <w:style w:type="paragraph" w:styleId="Nadpis4">
    <w:name w:val="heading 4"/>
    <w:basedOn w:val="Normln"/>
    <w:next w:val="Normln"/>
    <w:link w:val="Nadpis4Char"/>
    <w:qFormat/>
    <w:rsid w:val="003C6F42"/>
    <w:pPr>
      <w:keepNext/>
      <w:spacing w:before="240" w:after="60"/>
      <w:outlineLvl w:val="3"/>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F42"/>
    <w:rPr>
      <w:rFonts w:ascii="Times New Roman" w:eastAsia="Times New Roman" w:hAnsi="Times New Roman" w:cs="Times New Roman"/>
      <w:b/>
      <w:smallCaps/>
      <w:sz w:val="28"/>
      <w:szCs w:val="20"/>
      <w:lang w:eastAsia="cs-CZ"/>
    </w:rPr>
  </w:style>
  <w:style w:type="character" w:customStyle="1" w:styleId="Nadpis2Char">
    <w:name w:val="Nadpis 2 Char"/>
    <w:basedOn w:val="Standardnpsmoodstavce"/>
    <w:link w:val="Nadpis2"/>
    <w:rsid w:val="003C6F42"/>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3C6F42"/>
    <w:rPr>
      <w:rFonts w:ascii="Arial" w:eastAsia="Times New Roman" w:hAnsi="Arial" w:cs="Times New Roman"/>
      <w:b/>
      <w:sz w:val="24"/>
      <w:szCs w:val="20"/>
      <w:lang w:eastAsia="cs-CZ"/>
    </w:rPr>
  </w:style>
  <w:style w:type="paragraph" w:styleId="Zkladntext">
    <w:name w:val="Body Text"/>
    <w:basedOn w:val="Normln"/>
    <w:link w:val="ZkladntextChar"/>
    <w:semiHidden/>
    <w:rsid w:val="003C6F42"/>
    <w:rPr>
      <w:sz w:val="24"/>
    </w:rPr>
  </w:style>
  <w:style w:type="character" w:customStyle="1" w:styleId="ZkladntextChar">
    <w:name w:val="Základní text Char"/>
    <w:basedOn w:val="Standardnpsmoodstavce"/>
    <w:link w:val="Zkladntext"/>
    <w:semiHidden/>
    <w:rsid w:val="003C6F42"/>
    <w:rPr>
      <w:rFonts w:ascii="Times New Roman" w:eastAsia="Times New Roman" w:hAnsi="Times New Roman" w:cs="Times New Roman"/>
      <w:sz w:val="24"/>
      <w:szCs w:val="20"/>
      <w:lang w:eastAsia="cs-CZ"/>
    </w:rPr>
  </w:style>
  <w:style w:type="paragraph" w:styleId="Bezmezer">
    <w:name w:val="No Spacing"/>
    <w:qFormat/>
    <w:rsid w:val="003C6F42"/>
    <w:pPr>
      <w:spacing w:after="0" w:line="240" w:lineRule="auto"/>
    </w:pPr>
    <w:rPr>
      <w:rFonts w:ascii="Times New Roman" w:eastAsia="Times New Roman" w:hAnsi="Times New Roman" w:cs="Times New Roman"/>
      <w:sz w:val="20"/>
      <w:szCs w:val="20"/>
      <w:lang w:eastAsia="cs-CZ"/>
    </w:rPr>
  </w:style>
  <w:style w:type="paragraph" w:styleId="Normlnweb">
    <w:name w:val="Normal (Web)"/>
    <w:basedOn w:val="Normln"/>
    <w:uiPriority w:val="99"/>
    <w:semiHidden/>
    <w:unhideWhenUsed/>
    <w:rsid w:val="003C6F42"/>
    <w:pPr>
      <w:spacing w:before="100" w:beforeAutospacing="1" w:after="100" w:afterAutospacing="1"/>
    </w:pPr>
    <w:rPr>
      <w:sz w:val="24"/>
      <w:szCs w:val="24"/>
    </w:rPr>
  </w:style>
  <w:style w:type="character" w:styleId="Hypertextovodkaz">
    <w:name w:val="Hyperlink"/>
    <w:basedOn w:val="Standardnpsmoodstavce"/>
    <w:semiHidden/>
    <w:unhideWhenUsed/>
    <w:rsid w:val="00FE4A9D"/>
    <w:rPr>
      <w:color w:val="0563C1"/>
      <w:u w:val="single" w:color="000000"/>
    </w:rPr>
  </w:style>
  <w:style w:type="paragraph" w:styleId="Odstavecseseznamem">
    <w:name w:val="List Paragraph"/>
    <w:basedOn w:val="Normln"/>
    <w:uiPriority w:val="34"/>
    <w:qFormat/>
    <w:rsid w:val="009B5327"/>
    <w:pPr>
      <w:ind w:left="720"/>
      <w:contextualSpacing/>
    </w:pPr>
  </w:style>
  <w:style w:type="paragraph" w:styleId="Zhlav">
    <w:name w:val="header"/>
    <w:basedOn w:val="Normln"/>
    <w:link w:val="ZhlavChar"/>
    <w:uiPriority w:val="99"/>
    <w:unhideWhenUsed/>
    <w:rsid w:val="006A3039"/>
    <w:pPr>
      <w:tabs>
        <w:tab w:val="center" w:pos="4536"/>
        <w:tab w:val="right" w:pos="9072"/>
      </w:tabs>
    </w:pPr>
  </w:style>
  <w:style w:type="character" w:customStyle="1" w:styleId="ZhlavChar">
    <w:name w:val="Záhlaví Char"/>
    <w:basedOn w:val="Standardnpsmoodstavce"/>
    <w:link w:val="Zhlav"/>
    <w:uiPriority w:val="99"/>
    <w:rsid w:val="006A303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A3039"/>
    <w:pPr>
      <w:tabs>
        <w:tab w:val="center" w:pos="4536"/>
        <w:tab w:val="right" w:pos="9072"/>
      </w:tabs>
    </w:pPr>
  </w:style>
  <w:style w:type="character" w:customStyle="1" w:styleId="ZpatChar">
    <w:name w:val="Zápatí Char"/>
    <w:basedOn w:val="Standardnpsmoodstavce"/>
    <w:link w:val="Zpat"/>
    <w:uiPriority w:val="99"/>
    <w:rsid w:val="006A3039"/>
    <w:rPr>
      <w:rFonts w:ascii="Times New Roman" w:eastAsia="Times New Roman" w:hAnsi="Times New Roman" w:cs="Times New Roman"/>
      <w:sz w:val="20"/>
      <w:szCs w:val="20"/>
      <w:lang w:eastAsia="cs-CZ"/>
    </w:rPr>
  </w:style>
  <w:style w:type="paragraph" w:customStyle="1" w:styleId="Default">
    <w:name w:val="Default"/>
    <w:rsid w:val="006E5EF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915">
      <w:bodyDiv w:val="1"/>
      <w:marLeft w:val="0"/>
      <w:marRight w:val="0"/>
      <w:marTop w:val="0"/>
      <w:marBottom w:val="0"/>
      <w:divBdr>
        <w:top w:val="none" w:sz="0" w:space="0" w:color="auto"/>
        <w:left w:val="none" w:sz="0" w:space="0" w:color="auto"/>
        <w:bottom w:val="none" w:sz="0" w:space="0" w:color="auto"/>
        <w:right w:val="none" w:sz="0" w:space="0" w:color="auto"/>
      </w:divBdr>
    </w:div>
    <w:div w:id="202133146">
      <w:bodyDiv w:val="1"/>
      <w:marLeft w:val="0"/>
      <w:marRight w:val="0"/>
      <w:marTop w:val="0"/>
      <w:marBottom w:val="0"/>
      <w:divBdr>
        <w:top w:val="none" w:sz="0" w:space="0" w:color="auto"/>
        <w:left w:val="none" w:sz="0" w:space="0" w:color="auto"/>
        <w:bottom w:val="none" w:sz="0" w:space="0" w:color="auto"/>
        <w:right w:val="none" w:sz="0" w:space="0" w:color="auto"/>
      </w:divBdr>
    </w:div>
    <w:div w:id="352926891">
      <w:bodyDiv w:val="1"/>
      <w:marLeft w:val="0"/>
      <w:marRight w:val="0"/>
      <w:marTop w:val="0"/>
      <w:marBottom w:val="0"/>
      <w:divBdr>
        <w:top w:val="none" w:sz="0" w:space="0" w:color="auto"/>
        <w:left w:val="none" w:sz="0" w:space="0" w:color="auto"/>
        <w:bottom w:val="none" w:sz="0" w:space="0" w:color="auto"/>
        <w:right w:val="none" w:sz="0" w:space="0" w:color="auto"/>
      </w:divBdr>
    </w:div>
    <w:div w:id="535893898">
      <w:bodyDiv w:val="1"/>
      <w:marLeft w:val="0"/>
      <w:marRight w:val="0"/>
      <w:marTop w:val="0"/>
      <w:marBottom w:val="0"/>
      <w:divBdr>
        <w:top w:val="none" w:sz="0" w:space="0" w:color="auto"/>
        <w:left w:val="none" w:sz="0" w:space="0" w:color="auto"/>
        <w:bottom w:val="none" w:sz="0" w:space="0" w:color="auto"/>
        <w:right w:val="none" w:sz="0" w:space="0" w:color="auto"/>
      </w:divBdr>
    </w:div>
    <w:div w:id="814026851">
      <w:bodyDiv w:val="1"/>
      <w:marLeft w:val="0"/>
      <w:marRight w:val="0"/>
      <w:marTop w:val="0"/>
      <w:marBottom w:val="0"/>
      <w:divBdr>
        <w:top w:val="none" w:sz="0" w:space="0" w:color="auto"/>
        <w:left w:val="none" w:sz="0" w:space="0" w:color="auto"/>
        <w:bottom w:val="none" w:sz="0" w:space="0" w:color="auto"/>
        <w:right w:val="none" w:sz="0" w:space="0" w:color="auto"/>
      </w:divBdr>
    </w:div>
    <w:div w:id="1200783023">
      <w:bodyDiv w:val="1"/>
      <w:marLeft w:val="0"/>
      <w:marRight w:val="0"/>
      <w:marTop w:val="0"/>
      <w:marBottom w:val="0"/>
      <w:divBdr>
        <w:top w:val="none" w:sz="0" w:space="0" w:color="auto"/>
        <w:left w:val="none" w:sz="0" w:space="0" w:color="auto"/>
        <w:bottom w:val="none" w:sz="0" w:space="0" w:color="auto"/>
        <w:right w:val="none" w:sz="0" w:space="0" w:color="auto"/>
      </w:divBdr>
    </w:div>
    <w:div w:id="1290088021">
      <w:bodyDiv w:val="1"/>
      <w:marLeft w:val="0"/>
      <w:marRight w:val="0"/>
      <w:marTop w:val="0"/>
      <w:marBottom w:val="0"/>
      <w:divBdr>
        <w:top w:val="none" w:sz="0" w:space="0" w:color="auto"/>
        <w:left w:val="none" w:sz="0" w:space="0" w:color="auto"/>
        <w:bottom w:val="none" w:sz="0" w:space="0" w:color="auto"/>
        <w:right w:val="none" w:sz="0" w:space="0" w:color="auto"/>
      </w:divBdr>
    </w:div>
    <w:div w:id="1397897998">
      <w:bodyDiv w:val="1"/>
      <w:marLeft w:val="0"/>
      <w:marRight w:val="0"/>
      <w:marTop w:val="0"/>
      <w:marBottom w:val="0"/>
      <w:divBdr>
        <w:top w:val="none" w:sz="0" w:space="0" w:color="auto"/>
        <w:left w:val="none" w:sz="0" w:space="0" w:color="auto"/>
        <w:bottom w:val="none" w:sz="0" w:space="0" w:color="auto"/>
        <w:right w:val="none" w:sz="0" w:space="0" w:color="auto"/>
      </w:divBdr>
    </w:div>
    <w:div w:id="16574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Organiza&#269;n&#237;%20sm&#283;rnice/barznak.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20</Pages>
  <Words>5969</Words>
  <Characters>35223</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Vajc</dc:creator>
  <cp:keywords/>
  <dc:description/>
  <cp:lastModifiedBy>Zdeněk Vajc</cp:lastModifiedBy>
  <cp:revision>21</cp:revision>
  <cp:lastPrinted>2021-03-17T14:36:00Z</cp:lastPrinted>
  <dcterms:created xsi:type="dcterms:W3CDTF">2021-02-22T12:30:00Z</dcterms:created>
  <dcterms:modified xsi:type="dcterms:W3CDTF">2021-08-24T10:59:00Z</dcterms:modified>
</cp:coreProperties>
</file>