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E4A" w:rsidRDefault="00BC0A99" w:rsidP="00BC0A99">
      <w:pPr>
        <w:pStyle w:val="Standard"/>
        <w:jc w:val="both"/>
        <w:rPr>
          <w:sz w:val="28"/>
          <w:szCs w:val="28"/>
        </w:rPr>
      </w:pPr>
      <w:r>
        <w:rPr>
          <w:sz w:val="28"/>
          <w:szCs w:val="28"/>
        </w:rPr>
        <w:t>Milí čtenáři,</w:t>
      </w:r>
    </w:p>
    <w:p w:rsidR="00D12E4A" w:rsidRDefault="00BC0A99" w:rsidP="00BC0A99">
      <w:pPr>
        <w:pStyle w:val="Standard"/>
        <w:jc w:val="both"/>
        <w:rPr>
          <w:sz w:val="28"/>
          <w:szCs w:val="28"/>
        </w:rPr>
      </w:pPr>
      <w:r>
        <w:rPr>
          <w:sz w:val="28"/>
          <w:szCs w:val="28"/>
        </w:rPr>
        <w:t>d</w:t>
      </w:r>
      <w:r w:rsidR="00ED7B9C">
        <w:rPr>
          <w:sz w:val="28"/>
          <w:szCs w:val="28"/>
        </w:rPr>
        <w:t>nes začnu knihami pro děti.Velmi oblíbené jsou Deník malého poseroutky a Deník mimoňky. Obě knihy mají již 11 dílů a mé nejpilnější čtenářky si je vypůjčují stále dokola, což mě samosebou těší. Jsou prostě psány jazykem dnešních dětí a jsou z prostředí, které i ony důvěrně znají, i když autor té první, ani autorka té druhé, nepocházejí z Česka. Jeff Kinney má dva syny, Rachel R. Russelová dvě dcery, tak to určitě budou rodiče, kterým radosti i strasti jejich dětí nejsou cizí. Knihy Heleny Šmahelové, Stanislava Rudolfa, Jaroslava Foglara, Arthura Ransoma a dalších autorů, které jsme rádi četli, už dnešním dětem nic neříkají. Ještě tak někdy si přečtou něco od Astrid Lindgrenové. Taky jsem koupila Lichožrouty Pavla Šruta a Galiny Miklínové, což má být nejnovější hit v tvorbě pro děti, tak uvidím, jestli si ji někdo přečte. Pro dívky by měla být i Princezna v utajení. Dvě dívky v prestižní škole, kde prý nic není tak, jak to na první pohled vypadá, takže příběh lehce tajuplný, jak je v současné době v oblibě. Od dětských knih přejdu k těm pro dospělé čtenáře. V knihovně máme knihu Kerry Lonsdaleové Všechno, co máme. Hlavní hrdinka v ní místo svatby šla na pohřeb svého snoubence, ale stále tomu nemohla uvěřit, že doopravdy zemřel a vydá se po jeho stopách. A teď tu máme pokračování příběhu Všechno, co jsme opustili. Aimee konečně našla klid, našla i novou lásku. A dávno oplakaný snoubenec se vrací. Od Kataríny Gillerové máme už taky nějakou knihu, ta nová se jmenuje Cizí ložnice. O autorce se říká, že je to slovenská Danielle Steelová, tak to jistě bude pěkné romantické čtení.  Lži Táni Keleové – Vasilkové zpočátku taky začínají jako manželství plné porozumění a lásky, manžel, který je místo své ženy na mateřské , ale   oba mají svá tajemství, a když vyplují na povrch, je všechno jinak. Romantiky už bylo dost, tak zas něco pro milovníky napětí. Někteří si už mohli přečíst Hadrového panáka od Daniela Cole . Následuje volné pokračování, Loutkář. Další série nezvyklých vražd – oběšené oběti mají na hrudi vyřezáno slovo "NÁVNADA". Stopy vedou ke dvojici psychiatrů, ke kterým oběti docházely, ale i ti budou zavražděni. A ještě jednou je ve hře psychiatr, vlastně psychiatrička, v knize Noční pták od Briana Freemana. Svým pacientům vymazávala z paměti události, které v nich vyvolávaly panické stavy – nejděsivější vzpomínky jsou ty, které si nepamatuješ. Camilla Läckberg vám taky není neznámá, máme v knihovně taky už několik jejích kriminálních příběhů. Ten nejnovější je Čarodějnice. Náhoda? Anebo si téměř tři sta let stará čarodějnická kletba vyžádala další oběti? Až se prokoušete šesti sty stranami textu, budete vědět víc. Pro odlehčení na závěr Samorostka od Marcely Mlynářové, jejíž hrdinka prožívá život naplno, s obdivuhodným humorem a vitalitou, nenechává se deptat, miluje cestování, přírodu, svou rodinu, ale vždy si najde čas na své záliby. Tak si ho najděte taky, třeba zrovna na pěknou knížku, gh</w:t>
      </w:r>
      <w:r>
        <w:rPr>
          <w:sz w:val="28"/>
          <w:szCs w:val="28"/>
        </w:rPr>
        <w:t>.</w:t>
      </w:r>
      <w:bookmarkStart w:id="0" w:name="_GoBack"/>
      <w:bookmarkEnd w:id="0"/>
    </w:p>
    <w:p w:rsidR="00D12E4A" w:rsidRDefault="00D12E4A" w:rsidP="00BC0A99">
      <w:pPr>
        <w:pStyle w:val="Standard"/>
        <w:jc w:val="both"/>
        <w:rPr>
          <w:sz w:val="28"/>
          <w:szCs w:val="28"/>
        </w:rPr>
      </w:pPr>
    </w:p>
    <w:p w:rsidR="00D12E4A" w:rsidRDefault="00D12E4A">
      <w:pPr>
        <w:pStyle w:val="Standard"/>
      </w:pPr>
    </w:p>
    <w:sectPr w:rsidR="00D12E4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674" w:rsidRDefault="00ED7B9C">
      <w:r>
        <w:separator/>
      </w:r>
    </w:p>
  </w:endnote>
  <w:endnote w:type="continuationSeparator" w:id="0">
    <w:p w:rsidR="00396674" w:rsidRDefault="00ED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674" w:rsidRDefault="00ED7B9C">
      <w:r>
        <w:rPr>
          <w:color w:val="000000"/>
        </w:rPr>
        <w:ptab w:relativeTo="margin" w:alignment="center" w:leader="none"/>
      </w:r>
    </w:p>
  </w:footnote>
  <w:footnote w:type="continuationSeparator" w:id="0">
    <w:p w:rsidR="00396674" w:rsidRDefault="00ED7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E4A"/>
    <w:rsid w:val="00396674"/>
    <w:rsid w:val="00BC0A99"/>
    <w:rsid w:val="00D12E4A"/>
    <w:rsid w:val="00ED7B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1805"/>
  <w15:docId w15:val="{D32009A1-7219-4729-AEFD-2122F489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2534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Triskova</dc:creator>
  <cp:lastModifiedBy>Eliška</cp:lastModifiedBy>
  <cp:revision>3</cp:revision>
  <dcterms:created xsi:type="dcterms:W3CDTF">2018-09-17T06:41:00Z</dcterms:created>
  <dcterms:modified xsi:type="dcterms:W3CDTF">2018-09-17T06:46:00Z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